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0BF" w:rsidRPr="000B4AB1" w:rsidRDefault="007C60BF" w:rsidP="000B4AB1">
      <w:pPr>
        <w:ind w:right="20"/>
        <w:jc w:val="center"/>
        <w:rPr>
          <w:b/>
          <w:lang w:val="kk-KZ"/>
        </w:rPr>
      </w:pPr>
      <w:bookmarkStart w:id="0" w:name="page1"/>
      <w:bookmarkEnd w:id="0"/>
      <w:r w:rsidRPr="000B4AB1">
        <w:rPr>
          <w:b/>
          <w:lang w:val="kk-KZ"/>
        </w:rPr>
        <w:t>Әл-Фараби атындағы Қазақ ұлттық университеті</w:t>
      </w:r>
    </w:p>
    <w:p w:rsidR="007C60BF" w:rsidRPr="000B4AB1" w:rsidRDefault="007C60BF" w:rsidP="000B4AB1">
      <w:pPr>
        <w:ind w:right="20"/>
        <w:jc w:val="center"/>
        <w:rPr>
          <w:b/>
        </w:rPr>
      </w:pPr>
      <w:r w:rsidRPr="000B4AB1">
        <w:rPr>
          <w:b/>
        </w:rPr>
        <w:t xml:space="preserve">Биология </w:t>
      </w:r>
      <w:proofErr w:type="spellStart"/>
      <w:r w:rsidRPr="000B4AB1">
        <w:rPr>
          <w:b/>
        </w:rPr>
        <w:t>және</w:t>
      </w:r>
      <w:proofErr w:type="spellEnd"/>
      <w:r w:rsidRPr="000B4AB1">
        <w:rPr>
          <w:b/>
        </w:rPr>
        <w:t xml:space="preserve"> биотехнология </w:t>
      </w:r>
      <w:proofErr w:type="spellStart"/>
      <w:r w:rsidRPr="000B4AB1">
        <w:rPr>
          <w:b/>
        </w:rPr>
        <w:t>факультеті</w:t>
      </w:r>
      <w:proofErr w:type="spellEnd"/>
    </w:p>
    <w:p w:rsidR="005704F8" w:rsidRPr="008E4ED4" w:rsidRDefault="005704F8" w:rsidP="005704F8">
      <w:pPr>
        <w:jc w:val="center"/>
        <w:rPr>
          <w:b/>
          <w:lang w:val="kk-KZ"/>
        </w:rPr>
      </w:pPr>
      <w:r w:rsidRPr="008E4ED4">
        <w:rPr>
          <w:b/>
          <w:lang w:val="kk-KZ"/>
        </w:rPr>
        <w:t xml:space="preserve">Биотехнология </w:t>
      </w:r>
      <w:r w:rsidRPr="00EB58FD">
        <w:rPr>
          <w:b/>
          <w:lang w:val="kk-KZ"/>
        </w:rPr>
        <w:t xml:space="preserve">және </w:t>
      </w:r>
      <w:r w:rsidRPr="00EB58FD">
        <w:rPr>
          <w:rFonts w:ascii="Kz Times New Roman" w:hAnsi="Kz Times New Roman"/>
          <w:b/>
          <w:lang w:val="kk-KZ"/>
        </w:rPr>
        <w:t>Молекулалық биология және генетика кафедра</w:t>
      </w:r>
      <w:r>
        <w:rPr>
          <w:rFonts w:ascii="Kz Times New Roman" w:hAnsi="Kz Times New Roman"/>
          <w:b/>
          <w:lang w:val="kk-KZ"/>
        </w:rPr>
        <w:t>лары</w:t>
      </w:r>
    </w:p>
    <w:p w:rsidR="005704F8" w:rsidRPr="008E4ED4" w:rsidRDefault="005704F8" w:rsidP="005704F8">
      <w:pPr>
        <w:jc w:val="center"/>
        <w:rPr>
          <w:b/>
          <w:lang w:val="kk-KZ"/>
        </w:rPr>
      </w:pPr>
      <w:r w:rsidRPr="008E4ED4">
        <w:rPr>
          <w:b/>
          <w:lang w:val="kk-KZ"/>
        </w:rPr>
        <w:t xml:space="preserve">5B070100 – Биотехнология» мамандығы бойынша </w:t>
      </w:r>
    </w:p>
    <w:p w:rsidR="005704F8" w:rsidRPr="008E4ED4" w:rsidRDefault="005704F8" w:rsidP="005704F8">
      <w:pPr>
        <w:jc w:val="center"/>
        <w:rPr>
          <w:b/>
          <w:lang w:val="kk-KZ"/>
        </w:rPr>
      </w:pPr>
      <w:r w:rsidRPr="008E4ED4">
        <w:rPr>
          <w:b/>
          <w:lang w:val="kk-KZ"/>
        </w:rPr>
        <w:t xml:space="preserve">білім беру бағдарламасы </w:t>
      </w:r>
    </w:p>
    <w:p w:rsidR="005704F8" w:rsidRPr="008E4ED4" w:rsidRDefault="005704F8" w:rsidP="005704F8">
      <w:pPr>
        <w:autoSpaceDE w:val="0"/>
        <w:autoSpaceDN w:val="0"/>
        <w:adjustRightInd w:val="0"/>
        <w:jc w:val="center"/>
        <w:rPr>
          <w:b/>
          <w:bCs/>
          <w:lang w:val="kk-KZ"/>
        </w:rPr>
      </w:pPr>
    </w:p>
    <w:p w:rsidR="005704F8" w:rsidRPr="008E4ED4" w:rsidRDefault="005704F8" w:rsidP="005704F8">
      <w:pPr>
        <w:autoSpaceDE w:val="0"/>
        <w:autoSpaceDN w:val="0"/>
        <w:adjustRightInd w:val="0"/>
        <w:jc w:val="center"/>
        <w:rPr>
          <w:b/>
          <w:bCs/>
          <w:lang w:val="kk-KZ"/>
        </w:rPr>
      </w:pPr>
      <w:r w:rsidRPr="008E4ED4">
        <w:rPr>
          <w:b/>
          <w:bCs/>
          <w:lang w:val="kk-KZ"/>
        </w:rPr>
        <w:t>СИЛЛАБУС</w:t>
      </w:r>
    </w:p>
    <w:p w:rsidR="005704F8" w:rsidRPr="008E4ED4" w:rsidRDefault="005704F8" w:rsidP="005704F8">
      <w:pPr>
        <w:autoSpaceDE w:val="0"/>
        <w:autoSpaceDN w:val="0"/>
        <w:adjustRightInd w:val="0"/>
        <w:jc w:val="center"/>
        <w:rPr>
          <w:b/>
          <w:bCs/>
          <w:lang w:val="kk-KZ"/>
        </w:rPr>
      </w:pPr>
      <w:r w:rsidRPr="008E4ED4">
        <w:rPr>
          <w:b/>
          <w:lang w:val="kk-KZ" w:eastAsia="ko-KR"/>
        </w:rPr>
        <w:t>«</w:t>
      </w:r>
      <w:r>
        <w:rPr>
          <w:b/>
          <w:lang w:val="kk-KZ" w:eastAsia="ko-KR"/>
        </w:rPr>
        <w:t>Биотехнология негіздері</w:t>
      </w:r>
      <w:r w:rsidRPr="008E4ED4">
        <w:rPr>
          <w:b/>
          <w:lang w:val="kk-KZ" w:eastAsia="ko-KR"/>
        </w:rPr>
        <w:t>»</w:t>
      </w:r>
    </w:p>
    <w:p w:rsidR="005704F8" w:rsidRPr="008E4ED4" w:rsidRDefault="005704F8" w:rsidP="005704F8">
      <w:pPr>
        <w:jc w:val="center"/>
        <w:rPr>
          <w:b/>
          <w:bCs/>
          <w:lang w:val="kk-KZ"/>
        </w:rPr>
      </w:pPr>
      <w:r>
        <w:rPr>
          <w:b/>
          <w:bCs/>
          <w:lang w:val="kk-KZ"/>
        </w:rPr>
        <w:t xml:space="preserve">Көктемгі </w:t>
      </w:r>
      <w:r w:rsidRPr="008E4ED4">
        <w:rPr>
          <w:b/>
          <w:bCs/>
          <w:lang w:val="kk-KZ"/>
        </w:rPr>
        <w:t>семестр 2018-2019 оқу жылы</w:t>
      </w:r>
    </w:p>
    <w:p w:rsidR="001D1C88" w:rsidRPr="005704F8" w:rsidRDefault="001D1C88" w:rsidP="000B4AB1">
      <w:pPr>
        <w:jc w:val="center"/>
        <w:rPr>
          <w:b/>
          <w:bCs/>
          <w:lang w:val="kk-KZ"/>
        </w:rPr>
      </w:pPr>
    </w:p>
    <w:p w:rsidR="001D1C88" w:rsidRPr="005704F8" w:rsidRDefault="001D1C88" w:rsidP="000B4AB1">
      <w:pPr>
        <w:rPr>
          <w:b/>
          <w:lang w:val="kk-KZ"/>
        </w:rPr>
      </w:pPr>
      <w:r w:rsidRPr="000B4AB1">
        <w:rPr>
          <w:b/>
          <w:lang w:val="kk-KZ"/>
        </w:rPr>
        <w:t>Курс бойынша академиялық ақпарат</w:t>
      </w: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0"/>
        <w:gridCol w:w="1984"/>
        <w:gridCol w:w="851"/>
        <w:gridCol w:w="1275"/>
        <w:gridCol w:w="851"/>
        <w:gridCol w:w="850"/>
        <w:gridCol w:w="1276"/>
        <w:gridCol w:w="1028"/>
      </w:tblGrid>
      <w:tr w:rsidR="005704F8" w:rsidRPr="008E4ED4" w:rsidTr="00A3256C">
        <w:trPr>
          <w:trHeight w:val="265"/>
        </w:trPr>
        <w:tc>
          <w:tcPr>
            <w:tcW w:w="1740" w:type="dxa"/>
            <w:vMerge w:val="restart"/>
            <w:tcBorders>
              <w:top w:val="single" w:sz="4" w:space="0" w:color="000000"/>
              <w:left w:val="single" w:sz="4" w:space="0" w:color="000000"/>
              <w:bottom w:val="single" w:sz="4" w:space="0" w:color="000000"/>
              <w:right w:val="single" w:sz="4" w:space="0" w:color="000000"/>
            </w:tcBorders>
            <w:hideMark/>
          </w:tcPr>
          <w:p w:rsidR="005704F8" w:rsidRPr="008E4ED4" w:rsidRDefault="005704F8" w:rsidP="00A3256C">
            <w:pPr>
              <w:autoSpaceDE w:val="0"/>
              <w:autoSpaceDN w:val="0"/>
              <w:adjustRightInd w:val="0"/>
              <w:rPr>
                <w:b/>
                <w:bCs/>
                <w:lang w:val="kk-KZ"/>
              </w:rPr>
            </w:pPr>
            <w:r w:rsidRPr="008E4ED4">
              <w:rPr>
                <w:b/>
                <w:bCs/>
                <w:lang w:val="kk-KZ"/>
              </w:rPr>
              <w:t>Пәннің к</w:t>
            </w:r>
            <w:r w:rsidRPr="008E4ED4">
              <w:rPr>
                <w:b/>
                <w:bCs/>
              </w:rPr>
              <w:t>од</w:t>
            </w:r>
            <w:r w:rsidRPr="008E4ED4">
              <w:rPr>
                <w:b/>
                <w:bCs/>
                <w:lang w:val="kk-KZ"/>
              </w:rPr>
              <w:t>ы</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rsidR="005704F8" w:rsidRPr="008E4ED4" w:rsidRDefault="005704F8" w:rsidP="00A3256C">
            <w:pPr>
              <w:autoSpaceDE w:val="0"/>
              <w:autoSpaceDN w:val="0"/>
              <w:adjustRightInd w:val="0"/>
              <w:rPr>
                <w:b/>
                <w:bCs/>
                <w:lang w:val="kk-KZ"/>
              </w:rPr>
            </w:pPr>
            <w:r w:rsidRPr="008E4ED4">
              <w:rPr>
                <w:b/>
                <w:bCs/>
                <w:lang w:val="kk-KZ"/>
              </w:rPr>
              <w:t>Пән атауы</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5704F8" w:rsidRPr="008E4ED4" w:rsidRDefault="005704F8" w:rsidP="00A3256C">
            <w:pPr>
              <w:autoSpaceDE w:val="0"/>
              <w:autoSpaceDN w:val="0"/>
              <w:adjustRightInd w:val="0"/>
              <w:rPr>
                <w:b/>
                <w:bCs/>
                <w:lang w:val="kk-KZ"/>
              </w:rPr>
            </w:pPr>
            <w:r w:rsidRPr="008E4ED4">
              <w:rPr>
                <w:b/>
                <w:bCs/>
              </w:rPr>
              <w:t>Тип</w:t>
            </w:r>
            <w:r w:rsidRPr="008E4ED4">
              <w:rPr>
                <w:b/>
                <w:bCs/>
                <w:lang w:val="kk-KZ"/>
              </w:rPr>
              <w:t>і</w:t>
            </w:r>
          </w:p>
        </w:tc>
        <w:tc>
          <w:tcPr>
            <w:tcW w:w="2976" w:type="dxa"/>
            <w:gridSpan w:val="3"/>
            <w:tcBorders>
              <w:top w:val="single" w:sz="4" w:space="0" w:color="000000"/>
              <w:left w:val="single" w:sz="4" w:space="0" w:color="000000"/>
              <w:bottom w:val="single" w:sz="4" w:space="0" w:color="000000"/>
              <w:right w:val="single" w:sz="4" w:space="0" w:color="000000"/>
            </w:tcBorders>
            <w:hideMark/>
          </w:tcPr>
          <w:p w:rsidR="005704F8" w:rsidRPr="008E4ED4" w:rsidRDefault="005704F8" w:rsidP="00A3256C">
            <w:pPr>
              <w:autoSpaceDE w:val="0"/>
              <w:autoSpaceDN w:val="0"/>
              <w:adjustRightInd w:val="0"/>
              <w:rPr>
                <w:b/>
                <w:bCs/>
              </w:rPr>
            </w:pPr>
            <w:r w:rsidRPr="008E4ED4">
              <w:rPr>
                <w:b/>
                <w:bCs/>
                <w:lang w:val="kk-KZ"/>
              </w:rPr>
              <w:t xml:space="preserve">Аптасына сағат саны </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704F8" w:rsidRPr="008E4ED4" w:rsidRDefault="005704F8" w:rsidP="00A3256C">
            <w:pPr>
              <w:autoSpaceDE w:val="0"/>
              <w:autoSpaceDN w:val="0"/>
              <w:adjustRightInd w:val="0"/>
              <w:rPr>
                <w:b/>
                <w:bCs/>
              </w:rPr>
            </w:pPr>
            <w:r w:rsidRPr="008E4ED4">
              <w:rPr>
                <w:b/>
                <w:bCs/>
                <w:lang w:val="kk-KZ"/>
              </w:rPr>
              <w:t>Кредит саны</w:t>
            </w:r>
          </w:p>
        </w:tc>
        <w:tc>
          <w:tcPr>
            <w:tcW w:w="1028" w:type="dxa"/>
            <w:vMerge w:val="restart"/>
            <w:tcBorders>
              <w:top w:val="single" w:sz="4" w:space="0" w:color="000000"/>
              <w:left w:val="single" w:sz="4" w:space="0" w:color="000000"/>
              <w:bottom w:val="single" w:sz="4" w:space="0" w:color="000000"/>
              <w:right w:val="single" w:sz="4" w:space="0" w:color="000000"/>
            </w:tcBorders>
            <w:hideMark/>
          </w:tcPr>
          <w:p w:rsidR="005704F8" w:rsidRPr="008E4ED4" w:rsidRDefault="005704F8" w:rsidP="00A3256C">
            <w:pPr>
              <w:autoSpaceDE w:val="0"/>
              <w:autoSpaceDN w:val="0"/>
              <w:adjustRightInd w:val="0"/>
              <w:rPr>
                <w:b/>
                <w:bCs/>
              </w:rPr>
            </w:pPr>
            <w:r w:rsidRPr="008E4ED4">
              <w:rPr>
                <w:b/>
                <w:bCs/>
                <w:lang w:val="en-US"/>
              </w:rPr>
              <w:t>ECTS</w:t>
            </w:r>
          </w:p>
        </w:tc>
      </w:tr>
      <w:tr w:rsidR="005704F8" w:rsidRPr="008E4ED4" w:rsidTr="00A3256C">
        <w:trPr>
          <w:trHeight w:val="265"/>
        </w:trPr>
        <w:tc>
          <w:tcPr>
            <w:tcW w:w="1740" w:type="dxa"/>
            <w:vMerge/>
            <w:tcBorders>
              <w:top w:val="single" w:sz="4" w:space="0" w:color="000000"/>
              <w:left w:val="single" w:sz="4" w:space="0" w:color="000000"/>
              <w:bottom w:val="single" w:sz="4" w:space="0" w:color="000000"/>
              <w:right w:val="single" w:sz="4" w:space="0" w:color="000000"/>
            </w:tcBorders>
            <w:vAlign w:val="center"/>
            <w:hideMark/>
          </w:tcPr>
          <w:p w:rsidR="005704F8" w:rsidRPr="008E4ED4" w:rsidRDefault="005704F8" w:rsidP="00A3256C">
            <w:pPr>
              <w:rPr>
                <w:bC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5704F8" w:rsidRPr="008E4ED4" w:rsidRDefault="005704F8" w:rsidP="00A3256C">
            <w:pPr>
              <w:rPr>
                <w:bCs/>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5704F8" w:rsidRPr="008E4ED4" w:rsidRDefault="005704F8" w:rsidP="00A3256C">
            <w:pPr>
              <w:rPr>
                <w:bCs/>
              </w:rPr>
            </w:pPr>
          </w:p>
        </w:tc>
        <w:tc>
          <w:tcPr>
            <w:tcW w:w="1275" w:type="dxa"/>
            <w:tcBorders>
              <w:top w:val="single" w:sz="4" w:space="0" w:color="000000"/>
              <w:left w:val="single" w:sz="4" w:space="0" w:color="000000"/>
              <w:bottom w:val="single" w:sz="4" w:space="0" w:color="000000"/>
              <w:right w:val="single" w:sz="4" w:space="0" w:color="000000"/>
            </w:tcBorders>
            <w:hideMark/>
          </w:tcPr>
          <w:p w:rsidR="005704F8" w:rsidRPr="008E4ED4" w:rsidRDefault="005704F8" w:rsidP="00A3256C">
            <w:pPr>
              <w:autoSpaceDE w:val="0"/>
              <w:autoSpaceDN w:val="0"/>
              <w:adjustRightInd w:val="0"/>
              <w:jc w:val="center"/>
              <w:rPr>
                <w:b/>
                <w:bCs/>
              </w:rPr>
            </w:pPr>
            <w:r w:rsidRPr="008E4ED4">
              <w:rPr>
                <w:b/>
                <w:bCs/>
                <w:lang w:val="kk-KZ"/>
              </w:rPr>
              <w:t xml:space="preserve">Дәріс </w:t>
            </w:r>
          </w:p>
        </w:tc>
        <w:tc>
          <w:tcPr>
            <w:tcW w:w="851" w:type="dxa"/>
            <w:tcBorders>
              <w:top w:val="single" w:sz="4" w:space="0" w:color="000000"/>
              <w:left w:val="single" w:sz="4" w:space="0" w:color="000000"/>
              <w:bottom w:val="single" w:sz="4" w:space="0" w:color="000000"/>
              <w:right w:val="single" w:sz="4" w:space="0" w:color="000000"/>
            </w:tcBorders>
            <w:hideMark/>
          </w:tcPr>
          <w:p w:rsidR="005704F8" w:rsidRPr="008E4ED4" w:rsidRDefault="005704F8" w:rsidP="00A3256C">
            <w:pPr>
              <w:autoSpaceDE w:val="0"/>
              <w:autoSpaceDN w:val="0"/>
              <w:adjustRightInd w:val="0"/>
              <w:jc w:val="center"/>
              <w:rPr>
                <w:b/>
                <w:bCs/>
                <w:lang w:val="kk-KZ"/>
              </w:rPr>
            </w:pPr>
            <w:r w:rsidRPr="008E4ED4">
              <w:rPr>
                <w:b/>
                <w:bCs/>
                <w:lang w:val="kk-KZ"/>
              </w:rPr>
              <w:t>Сем</w:t>
            </w:r>
          </w:p>
        </w:tc>
        <w:tc>
          <w:tcPr>
            <w:tcW w:w="850" w:type="dxa"/>
            <w:tcBorders>
              <w:top w:val="single" w:sz="4" w:space="0" w:color="000000"/>
              <w:left w:val="single" w:sz="4" w:space="0" w:color="000000"/>
              <w:bottom w:val="single" w:sz="4" w:space="0" w:color="000000"/>
              <w:right w:val="single" w:sz="4" w:space="0" w:color="000000"/>
            </w:tcBorders>
            <w:hideMark/>
          </w:tcPr>
          <w:p w:rsidR="005704F8" w:rsidRPr="008E4ED4" w:rsidRDefault="005704F8" w:rsidP="00A3256C">
            <w:pPr>
              <w:autoSpaceDE w:val="0"/>
              <w:autoSpaceDN w:val="0"/>
              <w:adjustRightInd w:val="0"/>
              <w:jc w:val="center"/>
              <w:rPr>
                <w:b/>
                <w:bCs/>
              </w:rPr>
            </w:pPr>
            <w:proofErr w:type="spellStart"/>
            <w:r w:rsidRPr="008E4ED4">
              <w:rPr>
                <w:b/>
                <w:bCs/>
              </w:rPr>
              <w:t>Лаб</w:t>
            </w:r>
            <w:proofErr w:type="spellEnd"/>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704F8" w:rsidRPr="008E4ED4" w:rsidRDefault="005704F8" w:rsidP="00A3256C">
            <w:pPr>
              <w:rPr>
                <w:bCs/>
              </w:rPr>
            </w:pPr>
          </w:p>
        </w:tc>
        <w:tc>
          <w:tcPr>
            <w:tcW w:w="1028" w:type="dxa"/>
            <w:vMerge/>
            <w:tcBorders>
              <w:top w:val="single" w:sz="4" w:space="0" w:color="000000"/>
              <w:left w:val="single" w:sz="4" w:space="0" w:color="000000"/>
              <w:bottom w:val="single" w:sz="4" w:space="0" w:color="000000"/>
              <w:right w:val="single" w:sz="4" w:space="0" w:color="000000"/>
            </w:tcBorders>
            <w:vAlign w:val="center"/>
            <w:hideMark/>
          </w:tcPr>
          <w:p w:rsidR="005704F8" w:rsidRPr="008E4ED4" w:rsidRDefault="005704F8" w:rsidP="00A3256C">
            <w:pPr>
              <w:rPr>
                <w:bCs/>
              </w:rPr>
            </w:pPr>
          </w:p>
        </w:tc>
      </w:tr>
      <w:tr w:rsidR="005704F8" w:rsidRPr="008E4ED4" w:rsidTr="00A3256C">
        <w:tc>
          <w:tcPr>
            <w:tcW w:w="1740" w:type="dxa"/>
            <w:tcBorders>
              <w:top w:val="single" w:sz="4" w:space="0" w:color="000000"/>
              <w:left w:val="single" w:sz="4" w:space="0" w:color="000000"/>
              <w:bottom w:val="single" w:sz="4" w:space="0" w:color="000000"/>
              <w:right w:val="single" w:sz="4" w:space="0" w:color="000000"/>
            </w:tcBorders>
          </w:tcPr>
          <w:p w:rsidR="005704F8" w:rsidRPr="0083564C" w:rsidRDefault="0083564C" w:rsidP="00A3256C">
            <w:pPr>
              <w:autoSpaceDE w:val="0"/>
              <w:autoSpaceDN w:val="0"/>
              <w:adjustRightInd w:val="0"/>
              <w:jc w:val="center"/>
              <w:rPr>
                <w:b/>
                <w:bCs/>
                <w:lang w:val="kk-KZ"/>
              </w:rPr>
            </w:pPr>
            <w:r>
              <w:rPr>
                <w:b/>
                <w:bCs/>
                <w:lang w:val="kk-KZ"/>
              </w:rPr>
              <w:t>ОВ2301</w:t>
            </w:r>
          </w:p>
        </w:tc>
        <w:tc>
          <w:tcPr>
            <w:tcW w:w="1984" w:type="dxa"/>
            <w:tcBorders>
              <w:top w:val="single" w:sz="4" w:space="0" w:color="000000"/>
              <w:left w:val="single" w:sz="4" w:space="0" w:color="000000"/>
              <w:bottom w:val="single" w:sz="4" w:space="0" w:color="000000"/>
              <w:right w:val="single" w:sz="4" w:space="0" w:color="000000"/>
            </w:tcBorders>
          </w:tcPr>
          <w:p w:rsidR="005704F8" w:rsidRPr="005704F8" w:rsidRDefault="005704F8" w:rsidP="00A3256C">
            <w:pPr>
              <w:autoSpaceDE w:val="0"/>
              <w:autoSpaceDN w:val="0"/>
              <w:adjustRightInd w:val="0"/>
              <w:rPr>
                <w:b/>
                <w:lang w:val="kk-KZ"/>
              </w:rPr>
            </w:pPr>
            <w:r w:rsidRPr="005704F8">
              <w:rPr>
                <w:b/>
                <w:lang w:val="kk-KZ" w:eastAsia="ko-KR"/>
              </w:rPr>
              <w:t>Биотехнология негіздері</w:t>
            </w:r>
          </w:p>
        </w:tc>
        <w:tc>
          <w:tcPr>
            <w:tcW w:w="851" w:type="dxa"/>
            <w:tcBorders>
              <w:top w:val="single" w:sz="4" w:space="0" w:color="000000"/>
              <w:left w:val="single" w:sz="4" w:space="0" w:color="000000"/>
              <w:bottom w:val="single" w:sz="4" w:space="0" w:color="000000"/>
              <w:right w:val="single" w:sz="4" w:space="0" w:color="000000"/>
            </w:tcBorders>
          </w:tcPr>
          <w:p w:rsidR="005704F8" w:rsidRPr="005704F8" w:rsidRDefault="00ED5614" w:rsidP="00A3256C">
            <w:pPr>
              <w:autoSpaceDE w:val="0"/>
              <w:autoSpaceDN w:val="0"/>
              <w:adjustRightInd w:val="0"/>
              <w:jc w:val="center"/>
              <w:rPr>
                <w:lang w:val="kk-KZ"/>
              </w:rPr>
            </w:pPr>
            <w:r w:rsidRPr="006C4A4F">
              <w:t>БК</w:t>
            </w:r>
          </w:p>
        </w:tc>
        <w:tc>
          <w:tcPr>
            <w:tcW w:w="1275" w:type="dxa"/>
            <w:tcBorders>
              <w:top w:val="single" w:sz="4" w:space="0" w:color="000000"/>
              <w:left w:val="single" w:sz="4" w:space="0" w:color="000000"/>
              <w:bottom w:val="single" w:sz="4" w:space="0" w:color="000000"/>
              <w:right w:val="single" w:sz="4" w:space="0" w:color="000000"/>
            </w:tcBorders>
          </w:tcPr>
          <w:p w:rsidR="005704F8" w:rsidRPr="005704F8" w:rsidRDefault="005704F8" w:rsidP="00A3256C">
            <w:pPr>
              <w:autoSpaceDE w:val="0"/>
              <w:autoSpaceDN w:val="0"/>
              <w:adjustRightInd w:val="0"/>
              <w:jc w:val="center"/>
              <w:rPr>
                <w:lang w:val="kk-KZ"/>
              </w:rPr>
            </w:pPr>
            <w:r w:rsidRPr="005704F8">
              <w:rPr>
                <w:lang w:val="kk-KZ"/>
              </w:rPr>
              <w:t>2</w:t>
            </w:r>
          </w:p>
        </w:tc>
        <w:tc>
          <w:tcPr>
            <w:tcW w:w="851" w:type="dxa"/>
            <w:tcBorders>
              <w:top w:val="single" w:sz="4" w:space="0" w:color="000000"/>
              <w:left w:val="single" w:sz="4" w:space="0" w:color="000000"/>
              <w:bottom w:val="single" w:sz="4" w:space="0" w:color="000000"/>
              <w:right w:val="single" w:sz="4" w:space="0" w:color="000000"/>
            </w:tcBorders>
          </w:tcPr>
          <w:p w:rsidR="005704F8" w:rsidRPr="005704F8" w:rsidRDefault="005704F8" w:rsidP="00A3256C">
            <w:pPr>
              <w:autoSpaceDE w:val="0"/>
              <w:autoSpaceDN w:val="0"/>
              <w:adjustRightInd w:val="0"/>
              <w:jc w:val="center"/>
            </w:pPr>
            <w:r w:rsidRPr="005704F8">
              <w:t>0</w:t>
            </w:r>
          </w:p>
        </w:tc>
        <w:tc>
          <w:tcPr>
            <w:tcW w:w="850" w:type="dxa"/>
            <w:tcBorders>
              <w:top w:val="single" w:sz="4" w:space="0" w:color="000000"/>
              <w:left w:val="single" w:sz="4" w:space="0" w:color="000000"/>
              <w:bottom w:val="single" w:sz="4" w:space="0" w:color="000000"/>
              <w:right w:val="single" w:sz="4" w:space="0" w:color="000000"/>
            </w:tcBorders>
          </w:tcPr>
          <w:p w:rsidR="005704F8" w:rsidRPr="005704F8" w:rsidRDefault="005704F8" w:rsidP="00A3256C">
            <w:pPr>
              <w:autoSpaceDE w:val="0"/>
              <w:autoSpaceDN w:val="0"/>
              <w:adjustRightInd w:val="0"/>
              <w:jc w:val="center"/>
            </w:pPr>
            <w:r w:rsidRPr="005704F8">
              <w:t>1</w:t>
            </w:r>
          </w:p>
        </w:tc>
        <w:tc>
          <w:tcPr>
            <w:tcW w:w="1276" w:type="dxa"/>
            <w:tcBorders>
              <w:top w:val="single" w:sz="4" w:space="0" w:color="000000"/>
              <w:left w:val="single" w:sz="4" w:space="0" w:color="000000"/>
              <w:bottom w:val="single" w:sz="4" w:space="0" w:color="000000"/>
              <w:right w:val="single" w:sz="4" w:space="0" w:color="000000"/>
            </w:tcBorders>
          </w:tcPr>
          <w:p w:rsidR="005704F8" w:rsidRPr="005704F8" w:rsidRDefault="005704F8" w:rsidP="00A3256C">
            <w:pPr>
              <w:autoSpaceDE w:val="0"/>
              <w:autoSpaceDN w:val="0"/>
              <w:adjustRightInd w:val="0"/>
              <w:jc w:val="center"/>
              <w:rPr>
                <w:lang w:val="kk-KZ"/>
              </w:rPr>
            </w:pPr>
            <w:r w:rsidRPr="005704F8">
              <w:rPr>
                <w:lang w:val="kk-KZ"/>
              </w:rPr>
              <w:t>3</w:t>
            </w:r>
          </w:p>
        </w:tc>
        <w:tc>
          <w:tcPr>
            <w:tcW w:w="1028" w:type="dxa"/>
            <w:tcBorders>
              <w:top w:val="single" w:sz="4" w:space="0" w:color="000000"/>
              <w:left w:val="single" w:sz="4" w:space="0" w:color="000000"/>
              <w:bottom w:val="single" w:sz="4" w:space="0" w:color="000000"/>
              <w:right w:val="single" w:sz="4" w:space="0" w:color="000000"/>
            </w:tcBorders>
          </w:tcPr>
          <w:p w:rsidR="005704F8" w:rsidRPr="005704F8" w:rsidRDefault="005704F8" w:rsidP="00A3256C">
            <w:pPr>
              <w:autoSpaceDE w:val="0"/>
              <w:autoSpaceDN w:val="0"/>
              <w:adjustRightInd w:val="0"/>
              <w:jc w:val="center"/>
              <w:rPr>
                <w:lang w:val="kk-KZ"/>
              </w:rPr>
            </w:pPr>
            <w:r w:rsidRPr="005704F8">
              <w:rPr>
                <w:lang w:val="kk-KZ"/>
              </w:rPr>
              <w:t>5</w:t>
            </w:r>
          </w:p>
        </w:tc>
      </w:tr>
      <w:tr w:rsidR="005704F8" w:rsidRPr="00CF0ADF" w:rsidTr="00A3256C">
        <w:tc>
          <w:tcPr>
            <w:tcW w:w="1740" w:type="dxa"/>
            <w:tcBorders>
              <w:top w:val="single" w:sz="4" w:space="0" w:color="000000"/>
              <w:left w:val="single" w:sz="4" w:space="0" w:color="000000"/>
              <w:bottom w:val="single" w:sz="4" w:space="0" w:color="000000"/>
              <w:right w:val="single" w:sz="4" w:space="0" w:color="000000"/>
            </w:tcBorders>
            <w:hideMark/>
          </w:tcPr>
          <w:p w:rsidR="005704F8" w:rsidRPr="0030623C" w:rsidRDefault="005704F8" w:rsidP="00A3256C">
            <w:pPr>
              <w:autoSpaceDE w:val="0"/>
              <w:autoSpaceDN w:val="0"/>
              <w:adjustRightInd w:val="0"/>
              <w:rPr>
                <w:bCs/>
                <w:lang w:val="kk-KZ"/>
              </w:rPr>
            </w:pPr>
            <w:r w:rsidRPr="0030623C">
              <w:rPr>
                <w:bCs/>
                <w:lang w:val="kk-KZ"/>
              </w:rPr>
              <w:t>Дәріскер</w:t>
            </w:r>
            <w:r>
              <w:rPr>
                <w:bCs/>
                <w:lang w:val="kk-KZ"/>
              </w:rPr>
              <w:t>лер</w:t>
            </w:r>
            <w:r w:rsidRPr="0030623C">
              <w:rPr>
                <w:bCs/>
                <w:lang w:val="kk-KZ"/>
              </w:rPr>
              <w:t xml:space="preserve"> </w:t>
            </w:r>
          </w:p>
          <w:p w:rsidR="005704F8" w:rsidRPr="0030623C" w:rsidRDefault="005704F8" w:rsidP="00A3256C">
            <w:pPr>
              <w:autoSpaceDE w:val="0"/>
              <w:autoSpaceDN w:val="0"/>
              <w:adjustRightInd w:val="0"/>
              <w:rPr>
                <w:bCs/>
                <w:lang w:val="kk-KZ"/>
              </w:rPr>
            </w:pPr>
            <w:r w:rsidRPr="0030623C">
              <w:rPr>
                <w:bCs/>
                <w:lang w:val="kk-KZ"/>
              </w:rPr>
              <w:t xml:space="preserve">   </w:t>
            </w:r>
          </w:p>
        </w:tc>
        <w:tc>
          <w:tcPr>
            <w:tcW w:w="4110" w:type="dxa"/>
            <w:gridSpan w:val="3"/>
            <w:tcBorders>
              <w:top w:val="single" w:sz="4" w:space="0" w:color="000000"/>
              <w:left w:val="single" w:sz="4" w:space="0" w:color="000000"/>
              <w:bottom w:val="single" w:sz="4" w:space="0" w:color="000000"/>
              <w:right w:val="single" w:sz="4" w:space="0" w:color="000000"/>
            </w:tcBorders>
          </w:tcPr>
          <w:p w:rsidR="005704F8" w:rsidRDefault="00C517A5" w:rsidP="00A3256C">
            <w:pPr>
              <w:jc w:val="both"/>
              <w:rPr>
                <w:lang w:val="kk-KZ"/>
              </w:rPr>
            </w:pPr>
            <w:r>
              <w:rPr>
                <w:lang w:val="kk-KZ"/>
              </w:rPr>
              <w:t>Бе</w:t>
            </w:r>
            <w:r w:rsidR="005704F8" w:rsidRPr="00EB58FD">
              <w:rPr>
                <w:lang w:val="kk-KZ"/>
              </w:rPr>
              <w:t>ржанова Р</w:t>
            </w:r>
            <w:r w:rsidR="005704F8">
              <w:rPr>
                <w:lang w:val="kk-KZ"/>
              </w:rPr>
              <w:t>амза Жайнабековна</w:t>
            </w:r>
            <w:r w:rsidR="005704F8" w:rsidRPr="00EB58FD">
              <w:rPr>
                <w:lang w:val="kk-KZ"/>
              </w:rPr>
              <w:t>,</w:t>
            </w:r>
            <w:r w:rsidR="005704F8" w:rsidRPr="008E4ED4">
              <w:rPr>
                <w:lang w:val="kk-KZ"/>
              </w:rPr>
              <w:t xml:space="preserve"> </w:t>
            </w:r>
          </w:p>
          <w:p w:rsidR="005704F8" w:rsidRDefault="005704F8" w:rsidP="00A3256C">
            <w:pPr>
              <w:jc w:val="both"/>
              <w:rPr>
                <w:lang w:val="kk-KZ"/>
              </w:rPr>
            </w:pPr>
            <w:r w:rsidRPr="00EB58FD">
              <w:rPr>
                <w:lang w:val="kk-KZ"/>
              </w:rPr>
              <w:t>Жұмабаева Б</w:t>
            </w:r>
            <w:r>
              <w:rPr>
                <w:lang w:val="kk-KZ"/>
              </w:rPr>
              <w:t xml:space="preserve">ейбіткүл </w:t>
            </w:r>
            <w:r w:rsidRPr="00EB58FD">
              <w:rPr>
                <w:lang w:val="kk-KZ"/>
              </w:rPr>
              <w:t>Ә</w:t>
            </w:r>
            <w:r>
              <w:rPr>
                <w:lang w:val="kk-KZ"/>
              </w:rPr>
              <w:t>кімалиевна,</w:t>
            </w:r>
            <w:r w:rsidRPr="008E4ED4">
              <w:rPr>
                <w:lang w:val="kk-KZ"/>
              </w:rPr>
              <w:t xml:space="preserve"> </w:t>
            </w:r>
          </w:p>
          <w:p w:rsidR="005704F8" w:rsidRPr="008E4ED4" w:rsidRDefault="005704F8" w:rsidP="00A3256C">
            <w:pPr>
              <w:autoSpaceDE w:val="0"/>
              <w:autoSpaceDN w:val="0"/>
              <w:adjustRightInd w:val="0"/>
              <w:rPr>
                <w:lang w:val="kk-KZ"/>
              </w:rPr>
            </w:pPr>
            <w:r w:rsidRPr="008E4ED4">
              <w:rPr>
                <w:lang w:val="kk-KZ"/>
              </w:rPr>
              <w:t xml:space="preserve">Асрандина Салтанат Шынтаевна, </w:t>
            </w:r>
          </w:p>
        </w:tc>
        <w:tc>
          <w:tcPr>
            <w:tcW w:w="1701" w:type="dxa"/>
            <w:gridSpan w:val="2"/>
            <w:vMerge w:val="restart"/>
            <w:tcBorders>
              <w:top w:val="single" w:sz="4" w:space="0" w:color="000000"/>
              <w:left w:val="single" w:sz="4" w:space="0" w:color="000000"/>
              <w:bottom w:val="single" w:sz="4" w:space="0" w:color="000000"/>
              <w:right w:val="single" w:sz="4" w:space="0" w:color="000000"/>
            </w:tcBorders>
            <w:hideMark/>
          </w:tcPr>
          <w:p w:rsidR="005704F8" w:rsidRPr="00CF0ADF" w:rsidRDefault="005704F8" w:rsidP="00A3256C">
            <w:pPr>
              <w:autoSpaceDE w:val="0"/>
              <w:autoSpaceDN w:val="0"/>
              <w:adjustRightInd w:val="0"/>
              <w:rPr>
                <w:bCs/>
                <w:lang w:val="kk-KZ"/>
              </w:rPr>
            </w:pPr>
            <w:r w:rsidRPr="00CF0ADF">
              <w:rPr>
                <w:bCs/>
                <w:lang w:val="kk-KZ"/>
              </w:rPr>
              <w:t>Офис-</w:t>
            </w:r>
            <w:r w:rsidRPr="008E4ED4">
              <w:rPr>
                <w:bCs/>
                <w:lang w:val="kk-KZ"/>
              </w:rPr>
              <w:t>сағаты</w:t>
            </w:r>
          </w:p>
        </w:tc>
        <w:tc>
          <w:tcPr>
            <w:tcW w:w="2304" w:type="dxa"/>
            <w:gridSpan w:val="2"/>
            <w:vMerge w:val="restart"/>
            <w:tcBorders>
              <w:top w:val="single" w:sz="4" w:space="0" w:color="000000"/>
              <w:left w:val="single" w:sz="4" w:space="0" w:color="000000"/>
              <w:bottom w:val="single" w:sz="4" w:space="0" w:color="000000"/>
              <w:right w:val="single" w:sz="4" w:space="0" w:color="000000"/>
            </w:tcBorders>
            <w:hideMark/>
          </w:tcPr>
          <w:p w:rsidR="005704F8" w:rsidRPr="00CF0ADF" w:rsidRDefault="005704F8" w:rsidP="00A3256C">
            <w:pPr>
              <w:autoSpaceDE w:val="0"/>
              <w:autoSpaceDN w:val="0"/>
              <w:adjustRightInd w:val="0"/>
              <w:jc w:val="center"/>
              <w:rPr>
                <w:lang w:val="kk-KZ"/>
              </w:rPr>
            </w:pPr>
            <w:r w:rsidRPr="008E4ED4">
              <w:rPr>
                <w:lang w:val="kk-KZ"/>
              </w:rPr>
              <w:t>Сабақ кестесі бойынша</w:t>
            </w:r>
          </w:p>
          <w:p w:rsidR="005704F8" w:rsidRPr="00CF0ADF" w:rsidRDefault="005704F8" w:rsidP="00A3256C">
            <w:pPr>
              <w:autoSpaceDE w:val="0"/>
              <w:autoSpaceDN w:val="0"/>
              <w:adjustRightInd w:val="0"/>
              <w:jc w:val="center"/>
              <w:rPr>
                <w:lang w:val="kk-KZ"/>
              </w:rPr>
            </w:pPr>
          </w:p>
        </w:tc>
      </w:tr>
      <w:tr w:rsidR="005704F8" w:rsidRPr="005A5149" w:rsidTr="00A3256C">
        <w:tc>
          <w:tcPr>
            <w:tcW w:w="1740" w:type="dxa"/>
            <w:tcBorders>
              <w:top w:val="single" w:sz="4" w:space="0" w:color="000000"/>
              <w:left w:val="single" w:sz="4" w:space="0" w:color="000000"/>
              <w:bottom w:val="single" w:sz="4" w:space="0" w:color="000000"/>
              <w:right w:val="single" w:sz="4" w:space="0" w:color="000000"/>
            </w:tcBorders>
            <w:hideMark/>
          </w:tcPr>
          <w:p w:rsidR="005704F8" w:rsidRPr="00CF0ADF" w:rsidRDefault="005704F8" w:rsidP="00A3256C">
            <w:pPr>
              <w:autoSpaceDE w:val="0"/>
              <w:autoSpaceDN w:val="0"/>
              <w:adjustRightInd w:val="0"/>
              <w:rPr>
                <w:bCs/>
                <w:lang w:val="kk-KZ"/>
              </w:rPr>
            </w:pPr>
            <w:r w:rsidRPr="00CF0ADF">
              <w:rPr>
                <w:bCs/>
                <w:lang w:val="kk-KZ"/>
              </w:rPr>
              <w:t>e-mail</w:t>
            </w:r>
          </w:p>
        </w:tc>
        <w:tc>
          <w:tcPr>
            <w:tcW w:w="4110" w:type="dxa"/>
            <w:gridSpan w:val="3"/>
            <w:tcBorders>
              <w:top w:val="single" w:sz="4" w:space="0" w:color="000000"/>
              <w:left w:val="single" w:sz="4" w:space="0" w:color="000000"/>
              <w:bottom w:val="single" w:sz="4" w:space="0" w:color="000000"/>
              <w:right w:val="single" w:sz="4" w:space="0" w:color="000000"/>
            </w:tcBorders>
          </w:tcPr>
          <w:p w:rsidR="005704F8" w:rsidRPr="008E4ED4" w:rsidRDefault="005704F8" w:rsidP="00A3256C">
            <w:pPr>
              <w:jc w:val="both"/>
              <w:rPr>
                <w:lang w:val="kk-KZ"/>
              </w:rPr>
            </w:pPr>
            <w:r w:rsidRPr="008E4ED4">
              <w:rPr>
                <w:lang w:val="de-CH"/>
              </w:rPr>
              <w:t>E</w:t>
            </w:r>
            <w:r w:rsidRPr="00CF0ADF">
              <w:rPr>
                <w:lang w:val="kk-KZ"/>
              </w:rPr>
              <w:t>-</w:t>
            </w:r>
            <w:r w:rsidRPr="008E4ED4">
              <w:rPr>
                <w:lang w:val="de-CH"/>
              </w:rPr>
              <w:t>mail</w:t>
            </w:r>
            <w:r w:rsidRPr="00CF0ADF">
              <w:rPr>
                <w:lang w:val="kk-KZ"/>
              </w:rPr>
              <w:t xml:space="preserve">: </w:t>
            </w:r>
            <w:r w:rsidRPr="008E4ED4">
              <w:rPr>
                <w:lang w:val="kk-KZ"/>
              </w:rPr>
              <w:t>saltanat.asrandina@kaznu.kz</w:t>
            </w: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5704F8" w:rsidRPr="00CF0ADF" w:rsidRDefault="005704F8" w:rsidP="00A3256C">
            <w:pPr>
              <w:rPr>
                <w:bCs/>
                <w:lang w:val="kk-KZ"/>
              </w:rPr>
            </w:pPr>
          </w:p>
        </w:tc>
        <w:tc>
          <w:tcPr>
            <w:tcW w:w="2304" w:type="dxa"/>
            <w:gridSpan w:val="2"/>
            <w:vMerge/>
            <w:tcBorders>
              <w:top w:val="single" w:sz="4" w:space="0" w:color="000000"/>
              <w:left w:val="single" w:sz="4" w:space="0" w:color="000000"/>
              <w:bottom w:val="single" w:sz="4" w:space="0" w:color="000000"/>
              <w:right w:val="single" w:sz="4" w:space="0" w:color="000000"/>
            </w:tcBorders>
            <w:vAlign w:val="center"/>
            <w:hideMark/>
          </w:tcPr>
          <w:p w:rsidR="005704F8" w:rsidRPr="00CF0ADF" w:rsidRDefault="005704F8" w:rsidP="00A3256C">
            <w:pPr>
              <w:rPr>
                <w:lang w:val="kk-KZ"/>
              </w:rPr>
            </w:pPr>
          </w:p>
        </w:tc>
      </w:tr>
      <w:tr w:rsidR="005704F8" w:rsidRPr="008E4ED4" w:rsidTr="00A3256C">
        <w:tc>
          <w:tcPr>
            <w:tcW w:w="1740" w:type="dxa"/>
            <w:tcBorders>
              <w:top w:val="single" w:sz="4" w:space="0" w:color="000000"/>
              <w:left w:val="single" w:sz="4" w:space="0" w:color="000000"/>
              <w:bottom w:val="single" w:sz="4" w:space="0" w:color="000000"/>
              <w:right w:val="single" w:sz="4" w:space="0" w:color="000000"/>
            </w:tcBorders>
            <w:hideMark/>
          </w:tcPr>
          <w:p w:rsidR="005704F8" w:rsidRPr="00CF0ADF" w:rsidRDefault="005704F8" w:rsidP="00A3256C">
            <w:pPr>
              <w:autoSpaceDE w:val="0"/>
              <w:autoSpaceDN w:val="0"/>
              <w:adjustRightInd w:val="0"/>
              <w:rPr>
                <w:bCs/>
                <w:lang w:val="kk-KZ"/>
              </w:rPr>
            </w:pPr>
            <w:r w:rsidRPr="0030623C">
              <w:rPr>
                <w:bCs/>
                <w:lang w:val="kk-KZ"/>
              </w:rPr>
              <w:t>Байланыс т</w:t>
            </w:r>
            <w:r w:rsidRPr="00CF0ADF">
              <w:rPr>
                <w:bCs/>
                <w:lang w:val="kk-KZ"/>
              </w:rPr>
              <w:t>елефон</w:t>
            </w:r>
            <w:r w:rsidRPr="0030623C">
              <w:rPr>
                <w:bCs/>
                <w:lang w:val="kk-KZ"/>
              </w:rPr>
              <w:t>ы</w:t>
            </w:r>
            <w:r w:rsidRPr="00CF0ADF">
              <w:rPr>
                <w:bCs/>
                <w:lang w:val="kk-KZ"/>
              </w:rPr>
              <w:t xml:space="preserve"> </w:t>
            </w:r>
          </w:p>
        </w:tc>
        <w:tc>
          <w:tcPr>
            <w:tcW w:w="4110" w:type="dxa"/>
            <w:gridSpan w:val="3"/>
            <w:tcBorders>
              <w:top w:val="single" w:sz="4" w:space="0" w:color="000000"/>
              <w:left w:val="single" w:sz="4" w:space="0" w:color="000000"/>
              <w:bottom w:val="single" w:sz="4" w:space="0" w:color="000000"/>
              <w:right w:val="single" w:sz="4" w:space="0" w:color="000000"/>
            </w:tcBorders>
          </w:tcPr>
          <w:p w:rsidR="005704F8" w:rsidRDefault="005704F8" w:rsidP="00A3256C">
            <w:pPr>
              <w:jc w:val="both"/>
              <w:rPr>
                <w:lang w:val="kk-KZ"/>
              </w:rPr>
            </w:pPr>
            <w:r w:rsidRPr="00EB58FD">
              <w:rPr>
                <w:rFonts w:ascii="Kz Times New Roman" w:hAnsi="Kz Times New Roman"/>
                <w:lang w:val="kk-KZ"/>
              </w:rPr>
              <w:t xml:space="preserve">377 35 99; </w:t>
            </w:r>
            <w:r w:rsidRPr="00EB58FD">
              <w:t>3773327</w:t>
            </w:r>
          </w:p>
          <w:p w:rsidR="005704F8" w:rsidRPr="00CF0ADF" w:rsidRDefault="005704F8" w:rsidP="00A3256C">
            <w:pPr>
              <w:jc w:val="both"/>
              <w:rPr>
                <w:lang w:val="kk-KZ"/>
              </w:rPr>
            </w:pPr>
          </w:p>
        </w:tc>
        <w:tc>
          <w:tcPr>
            <w:tcW w:w="1701" w:type="dxa"/>
            <w:gridSpan w:val="2"/>
            <w:tcBorders>
              <w:top w:val="single" w:sz="4" w:space="0" w:color="000000"/>
              <w:left w:val="single" w:sz="4" w:space="0" w:color="000000"/>
              <w:bottom w:val="single" w:sz="4" w:space="0" w:color="000000"/>
              <w:right w:val="single" w:sz="4" w:space="0" w:color="000000"/>
            </w:tcBorders>
          </w:tcPr>
          <w:p w:rsidR="005704F8" w:rsidRPr="008E4ED4" w:rsidRDefault="005704F8" w:rsidP="00A3256C">
            <w:pPr>
              <w:autoSpaceDE w:val="0"/>
              <w:autoSpaceDN w:val="0"/>
              <w:adjustRightInd w:val="0"/>
              <w:rPr>
                <w:bCs/>
              </w:rPr>
            </w:pPr>
            <w:r w:rsidRPr="00CF0ADF">
              <w:rPr>
                <w:bCs/>
                <w:lang w:val="kk-KZ"/>
              </w:rPr>
              <w:t>Ауди</w:t>
            </w:r>
            <w:proofErr w:type="spellStart"/>
            <w:r w:rsidRPr="008E4ED4">
              <w:rPr>
                <w:bCs/>
              </w:rPr>
              <w:t>тория</w:t>
            </w:r>
            <w:r>
              <w:rPr>
                <w:bCs/>
              </w:rPr>
              <w:t>лар</w:t>
            </w:r>
            <w:proofErr w:type="spellEnd"/>
            <w:r w:rsidRPr="008E4ED4">
              <w:rPr>
                <w:bCs/>
              </w:rPr>
              <w:t xml:space="preserve"> </w:t>
            </w:r>
          </w:p>
          <w:p w:rsidR="005704F8" w:rsidRPr="008E4ED4" w:rsidRDefault="005704F8" w:rsidP="00A3256C">
            <w:pPr>
              <w:autoSpaceDE w:val="0"/>
              <w:autoSpaceDN w:val="0"/>
              <w:adjustRightInd w:val="0"/>
              <w:rPr>
                <w:bCs/>
              </w:rPr>
            </w:pPr>
          </w:p>
        </w:tc>
        <w:tc>
          <w:tcPr>
            <w:tcW w:w="2304" w:type="dxa"/>
            <w:gridSpan w:val="2"/>
            <w:tcBorders>
              <w:top w:val="single" w:sz="4" w:space="0" w:color="000000"/>
              <w:left w:val="single" w:sz="4" w:space="0" w:color="000000"/>
              <w:bottom w:val="single" w:sz="4" w:space="0" w:color="000000"/>
              <w:right w:val="single" w:sz="4" w:space="0" w:color="000000"/>
            </w:tcBorders>
          </w:tcPr>
          <w:p w:rsidR="005704F8" w:rsidRPr="008E4ED4" w:rsidRDefault="005704F8" w:rsidP="00A3256C">
            <w:pPr>
              <w:autoSpaceDE w:val="0"/>
              <w:autoSpaceDN w:val="0"/>
              <w:adjustRightInd w:val="0"/>
              <w:jc w:val="center"/>
            </w:pPr>
            <w:r>
              <w:t>504,</w:t>
            </w:r>
            <w:r w:rsidRPr="008E4ED4">
              <w:t xml:space="preserve"> 404</w:t>
            </w:r>
            <w:r>
              <w:t>, 332</w:t>
            </w:r>
          </w:p>
        </w:tc>
      </w:tr>
    </w:tbl>
    <w:p w:rsidR="005704F8" w:rsidRDefault="005704F8" w:rsidP="005704F8">
      <w:pPr>
        <w:jc w:val="center"/>
        <w:rPr>
          <w:lang w:val="kk-KZ"/>
        </w:rP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7"/>
        <w:gridCol w:w="8031"/>
      </w:tblGrid>
      <w:tr w:rsidR="005704F8" w:rsidRPr="009F641E" w:rsidTr="00A3256C">
        <w:tc>
          <w:tcPr>
            <w:tcW w:w="1907" w:type="dxa"/>
            <w:tcBorders>
              <w:top w:val="single" w:sz="4" w:space="0" w:color="000000"/>
              <w:left w:val="single" w:sz="4" w:space="0" w:color="000000"/>
              <w:bottom w:val="single" w:sz="4" w:space="0" w:color="000000"/>
              <w:right w:val="single" w:sz="4" w:space="0" w:color="000000"/>
            </w:tcBorders>
          </w:tcPr>
          <w:p w:rsidR="005704F8" w:rsidRPr="004C2592" w:rsidRDefault="005704F8" w:rsidP="00A3256C">
            <w:pPr>
              <w:autoSpaceDE w:val="0"/>
              <w:autoSpaceDN w:val="0"/>
              <w:adjustRightInd w:val="0"/>
              <w:rPr>
                <w:b/>
                <w:bCs/>
                <w:lang w:val="kk-KZ"/>
              </w:rPr>
            </w:pPr>
            <w:proofErr w:type="spellStart"/>
            <w:r w:rsidRPr="004C2592">
              <w:t>Пререквизит</w:t>
            </w:r>
            <w:proofErr w:type="spellEnd"/>
            <w:r w:rsidRPr="004C2592">
              <w:rPr>
                <w:lang w:val="kk-KZ"/>
              </w:rPr>
              <w:t>тер</w:t>
            </w:r>
          </w:p>
        </w:tc>
        <w:tc>
          <w:tcPr>
            <w:tcW w:w="8031" w:type="dxa"/>
            <w:tcBorders>
              <w:top w:val="single" w:sz="4" w:space="0" w:color="000000"/>
              <w:left w:val="single" w:sz="4" w:space="0" w:color="000000"/>
              <w:bottom w:val="single" w:sz="4" w:space="0" w:color="000000"/>
              <w:right w:val="single" w:sz="4" w:space="0" w:color="000000"/>
            </w:tcBorders>
          </w:tcPr>
          <w:p w:rsidR="005704F8" w:rsidRPr="004C2592" w:rsidRDefault="005704F8" w:rsidP="00A3256C">
            <w:pPr>
              <w:autoSpaceDE w:val="0"/>
              <w:autoSpaceDN w:val="0"/>
              <w:adjustRightInd w:val="0"/>
              <w:jc w:val="both"/>
              <w:rPr>
                <w:lang w:val="kk-KZ"/>
              </w:rPr>
            </w:pPr>
            <w:r w:rsidRPr="004C2592">
              <w:rPr>
                <w:lang w:val="kk-KZ"/>
              </w:rPr>
              <w:t>Химия, физика, математика, биотехнология нысандары</w:t>
            </w:r>
          </w:p>
        </w:tc>
      </w:tr>
      <w:tr w:rsidR="005704F8" w:rsidRPr="005A5149" w:rsidTr="00A3256C">
        <w:tc>
          <w:tcPr>
            <w:tcW w:w="1907" w:type="dxa"/>
            <w:tcBorders>
              <w:top w:val="single" w:sz="4" w:space="0" w:color="000000"/>
              <w:left w:val="single" w:sz="4" w:space="0" w:color="000000"/>
              <w:bottom w:val="single" w:sz="4" w:space="0" w:color="000000"/>
              <w:right w:val="single" w:sz="4" w:space="0" w:color="000000"/>
            </w:tcBorders>
            <w:hideMark/>
          </w:tcPr>
          <w:p w:rsidR="005704F8" w:rsidRPr="004C2592" w:rsidRDefault="005704F8" w:rsidP="00A3256C">
            <w:r w:rsidRPr="004C2592">
              <w:rPr>
                <w:lang w:val="kk-KZ"/>
              </w:rPr>
              <w:t xml:space="preserve">Курстың академиялық </w:t>
            </w:r>
            <w:r w:rsidRPr="004C2592">
              <w:t xml:space="preserve"> презентация</w:t>
            </w:r>
            <w:r w:rsidRPr="004C2592">
              <w:rPr>
                <w:lang w:val="kk-KZ"/>
              </w:rPr>
              <w:t>сы</w:t>
            </w:r>
          </w:p>
        </w:tc>
        <w:tc>
          <w:tcPr>
            <w:tcW w:w="8031" w:type="dxa"/>
            <w:tcBorders>
              <w:top w:val="single" w:sz="4" w:space="0" w:color="000000"/>
              <w:left w:val="single" w:sz="4" w:space="0" w:color="000000"/>
              <w:bottom w:val="single" w:sz="4" w:space="0" w:color="000000"/>
              <w:right w:val="single" w:sz="4" w:space="0" w:color="000000"/>
            </w:tcBorders>
          </w:tcPr>
          <w:p w:rsidR="005704F8" w:rsidRPr="005704F8" w:rsidRDefault="005704F8" w:rsidP="00A3256C">
            <w:pPr>
              <w:jc w:val="both"/>
              <w:rPr>
                <w:lang w:val="kk-KZ"/>
              </w:rPr>
            </w:pPr>
            <w:r w:rsidRPr="004C2592">
              <w:rPr>
                <w:b/>
                <w:lang w:val="kk-KZ"/>
              </w:rPr>
              <w:t>Оқу курсының түрі</w:t>
            </w:r>
            <w:r w:rsidRPr="004C2592">
              <w:rPr>
                <w:lang w:val="kk-KZ"/>
              </w:rPr>
              <w:t xml:space="preserve"> «5B070100 – Биотехнология» мамандығының оқу бағдарламасында </w:t>
            </w:r>
            <w:r w:rsidRPr="005704F8">
              <w:rPr>
                <w:lang w:val="kk-KZ"/>
              </w:rPr>
              <w:t xml:space="preserve">міндетті курс болып табылады. </w:t>
            </w:r>
          </w:p>
          <w:p w:rsidR="005704F8" w:rsidRPr="004C2592" w:rsidRDefault="005704F8" w:rsidP="00A3256C">
            <w:pPr>
              <w:autoSpaceDE w:val="0"/>
              <w:autoSpaceDN w:val="0"/>
              <w:adjustRightInd w:val="0"/>
              <w:jc w:val="both"/>
              <w:rPr>
                <w:lang w:val="kk-KZ" w:eastAsia="ko-KR"/>
              </w:rPr>
            </w:pPr>
            <w:r w:rsidRPr="004C2592">
              <w:rPr>
                <w:b/>
                <w:lang w:val="kk-KZ"/>
              </w:rPr>
              <w:t>Курстың мақсаты:</w:t>
            </w:r>
            <w:r w:rsidRPr="004C2592">
              <w:rPr>
                <w:lang w:val="kk-KZ"/>
              </w:rPr>
              <w:t xml:space="preserve"> cтуденттерді биоөнідірістің технологиялық негіздерімен таныстыру, шикі затты дайындау, алғашқы өнімді немесе біріншілік культураны дайындау, объектілерді дақылдап оларды бөліп алу сатыларын, тазалау және соңғы өнімді тұрақтандыру, сонымен қатар жаңа заттарды өндіру қабілеттеріне немесе жаңа қасиеттеріне ие модифицирленген бионысандарды алу әдістерін көрсету.</w:t>
            </w:r>
          </w:p>
          <w:p w:rsidR="005704F8" w:rsidRPr="004C2592" w:rsidRDefault="005704F8" w:rsidP="00A3256C">
            <w:pPr>
              <w:autoSpaceDE w:val="0"/>
              <w:autoSpaceDN w:val="0"/>
              <w:adjustRightInd w:val="0"/>
              <w:jc w:val="both"/>
              <w:rPr>
                <w:color w:val="000000"/>
                <w:lang w:val="kk-KZ"/>
              </w:rPr>
            </w:pPr>
            <w:r w:rsidRPr="004C2592">
              <w:rPr>
                <w:color w:val="000000"/>
                <w:lang w:val="kk-KZ"/>
              </w:rPr>
              <w:t>Курсты оқып үйрену  нәтижесінде  студент ие болатын құзіреттіліктер:</w:t>
            </w:r>
          </w:p>
          <w:p w:rsidR="005704F8" w:rsidRPr="004C2592" w:rsidRDefault="005704F8" w:rsidP="00A3256C">
            <w:pPr>
              <w:autoSpaceDE w:val="0"/>
              <w:autoSpaceDN w:val="0"/>
              <w:adjustRightInd w:val="0"/>
              <w:jc w:val="both"/>
              <w:rPr>
                <w:lang w:val="kk-KZ"/>
              </w:rPr>
            </w:pPr>
            <w:r w:rsidRPr="005704F8">
              <w:rPr>
                <w:color w:val="000000"/>
                <w:lang w:val="kk-KZ"/>
              </w:rPr>
              <w:t>1</w:t>
            </w:r>
            <w:r w:rsidRPr="004C2592">
              <w:rPr>
                <w:color w:val="000000"/>
                <w:lang w:val="kk-KZ"/>
              </w:rPr>
              <w:t xml:space="preserve">) </w:t>
            </w:r>
            <w:r w:rsidRPr="004C2592">
              <w:rPr>
                <w:lang w:val="kk-KZ"/>
              </w:rPr>
              <w:t xml:space="preserve">Биотехнологиялық процестердің арнайлығын, оларды іске асыратын ғылыми негіздерін; белгілі соңғы өнімді алу үшін пайдаланған әдістерді іріктеу және талдау; жеке биоөндірістің технологиялық сызба - нұсқасы жайлы түсінік алу. </w:t>
            </w:r>
          </w:p>
          <w:p w:rsidR="005704F8" w:rsidRPr="004C2592" w:rsidRDefault="005704F8" w:rsidP="00A3256C">
            <w:pPr>
              <w:autoSpaceDE w:val="0"/>
              <w:autoSpaceDN w:val="0"/>
              <w:adjustRightInd w:val="0"/>
              <w:jc w:val="both"/>
              <w:rPr>
                <w:lang w:val="kk-KZ"/>
              </w:rPr>
            </w:pPr>
            <w:r w:rsidRPr="004C2592">
              <w:rPr>
                <w:lang w:val="kk-KZ"/>
              </w:rPr>
              <w:t>2) биотехнологияның іргелі және қолданбалы міндеттерін, биотехнологияның даму келешегін; қоғамның биотехнологиялық өнiмдерге деген сұранысын білу.</w:t>
            </w:r>
          </w:p>
          <w:p w:rsidR="005704F8" w:rsidRPr="004C2592" w:rsidRDefault="005704F8" w:rsidP="00A3256C">
            <w:pPr>
              <w:autoSpaceDE w:val="0"/>
              <w:autoSpaceDN w:val="0"/>
              <w:adjustRightInd w:val="0"/>
              <w:jc w:val="both"/>
              <w:rPr>
                <w:color w:val="000000"/>
                <w:lang w:val="kk-KZ"/>
              </w:rPr>
            </w:pPr>
            <w:r w:rsidRPr="004C2592">
              <w:rPr>
                <w:lang w:val="kk-KZ" w:eastAsia="ko-KR"/>
              </w:rPr>
              <w:t>3) Биотехнология негіздері саласындағы зерттеулердің негізгі принциптері мен әдістерін игеру</w:t>
            </w:r>
            <w:r w:rsidRPr="004C2592">
              <w:rPr>
                <w:color w:val="000000"/>
                <w:lang w:val="kk-KZ"/>
              </w:rPr>
              <w:t>.</w:t>
            </w:r>
          </w:p>
          <w:p w:rsidR="005704F8" w:rsidRPr="004C2592" w:rsidRDefault="005704F8" w:rsidP="00A3256C">
            <w:pPr>
              <w:autoSpaceDE w:val="0"/>
              <w:autoSpaceDN w:val="0"/>
              <w:adjustRightInd w:val="0"/>
              <w:jc w:val="both"/>
              <w:rPr>
                <w:color w:val="000000"/>
                <w:lang w:val="kk-KZ"/>
              </w:rPr>
            </w:pPr>
            <w:r w:rsidRPr="004C2592">
              <w:rPr>
                <w:color w:val="000000"/>
                <w:lang w:val="kk-KZ"/>
              </w:rPr>
              <w:t>4)</w:t>
            </w:r>
            <w:r w:rsidRPr="004C2592">
              <w:rPr>
                <w:lang w:val="kk-KZ" w:eastAsia="ko-KR"/>
              </w:rPr>
              <w:t xml:space="preserve"> Зертханалық жұмыстарды орындауды дұрыс жоспарлау, жұмыс орнын дайындау, зерттеу нысандармен, реактивтер және  құрал – жабдықтармен жұмыс істеуге қабілетті болу.</w:t>
            </w:r>
          </w:p>
          <w:p w:rsidR="005704F8" w:rsidRPr="004C2592" w:rsidRDefault="005704F8" w:rsidP="00A3256C">
            <w:pPr>
              <w:pStyle w:val="a9"/>
              <w:tabs>
                <w:tab w:val="left" w:pos="318"/>
                <w:tab w:val="left" w:pos="459"/>
              </w:tabs>
              <w:ind w:left="0"/>
              <w:jc w:val="both"/>
              <w:rPr>
                <w:sz w:val="24"/>
                <w:szCs w:val="24"/>
                <w:lang w:val="kk-KZ"/>
              </w:rPr>
            </w:pPr>
            <w:r w:rsidRPr="004C2592">
              <w:rPr>
                <w:color w:val="000000"/>
                <w:lang w:val="kk-KZ"/>
              </w:rPr>
              <w:t xml:space="preserve">5) </w:t>
            </w:r>
            <w:r w:rsidRPr="004C2592">
              <w:rPr>
                <w:sz w:val="24"/>
                <w:szCs w:val="24"/>
                <w:lang w:val="kk-KZ"/>
              </w:rPr>
              <w:t>Биотехнологиялық объектілерді таңдау, бөліп алу және залалсыздандыру әдістерін меңгеру.</w:t>
            </w:r>
          </w:p>
          <w:p w:rsidR="005704F8" w:rsidRPr="004C2592" w:rsidRDefault="005704F8" w:rsidP="00A3256C">
            <w:pPr>
              <w:pStyle w:val="a9"/>
              <w:tabs>
                <w:tab w:val="left" w:pos="318"/>
                <w:tab w:val="left" w:pos="459"/>
              </w:tabs>
              <w:ind w:left="0"/>
              <w:jc w:val="both"/>
              <w:rPr>
                <w:sz w:val="24"/>
                <w:szCs w:val="24"/>
                <w:lang w:val="kk-KZ"/>
              </w:rPr>
            </w:pPr>
            <w:r w:rsidRPr="004C2592">
              <w:rPr>
                <w:sz w:val="24"/>
                <w:szCs w:val="24"/>
                <w:lang w:val="kk-KZ"/>
              </w:rPr>
              <w:t xml:space="preserve">6) Биологиялық нысандарды культурада өсіруге арналған жасанды қоректік орталарды дайындауды меңгеру.  </w:t>
            </w:r>
          </w:p>
          <w:p w:rsidR="005704F8" w:rsidRPr="004C2592" w:rsidRDefault="005704F8" w:rsidP="00A3256C">
            <w:pPr>
              <w:pStyle w:val="a9"/>
              <w:tabs>
                <w:tab w:val="left" w:pos="318"/>
                <w:tab w:val="left" w:pos="459"/>
              </w:tabs>
              <w:ind w:left="0"/>
              <w:jc w:val="both"/>
              <w:rPr>
                <w:sz w:val="24"/>
                <w:szCs w:val="24"/>
                <w:lang w:val="kk-KZ"/>
              </w:rPr>
            </w:pPr>
            <w:r w:rsidRPr="004C2592">
              <w:rPr>
                <w:sz w:val="24"/>
                <w:szCs w:val="24"/>
                <w:lang w:val="kk-KZ"/>
              </w:rPr>
              <w:t xml:space="preserve">7) Биотехнологиялық нысандарды жасанды ортада өсіру технологияларын игеру.  </w:t>
            </w:r>
          </w:p>
          <w:p w:rsidR="005704F8" w:rsidRPr="004C2592" w:rsidRDefault="005704F8" w:rsidP="00A3256C">
            <w:pPr>
              <w:autoSpaceDE w:val="0"/>
              <w:autoSpaceDN w:val="0"/>
              <w:adjustRightInd w:val="0"/>
              <w:jc w:val="both"/>
              <w:rPr>
                <w:lang w:val="kk-KZ"/>
              </w:rPr>
            </w:pPr>
            <w:r w:rsidRPr="004C2592">
              <w:rPr>
                <w:color w:val="000000"/>
                <w:lang w:val="kk-KZ"/>
              </w:rPr>
              <w:t>8)</w:t>
            </w:r>
            <w:r w:rsidRPr="004C2592">
              <w:rPr>
                <w:lang w:val="kk-KZ"/>
              </w:rPr>
              <w:t xml:space="preserve"> Пән контекстінде, midterm exam, оқу модулінде ғылыми жобаларды жоспарлау, жобалау және оларды орындау, өзіндік көзқарастарын </w:t>
            </w:r>
            <w:r w:rsidRPr="004C2592">
              <w:rPr>
                <w:lang w:val="kk-KZ"/>
              </w:rPr>
              <w:lastRenderedPageBreak/>
              <w:t>қалыптастыра білу, өз ойларын дұрыс әрі жүйелі түрде жеткізе білуге қабілетті болу.</w:t>
            </w:r>
          </w:p>
          <w:p w:rsidR="005704F8" w:rsidRPr="004C2592" w:rsidRDefault="005704F8" w:rsidP="00A3256C">
            <w:pPr>
              <w:autoSpaceDE w:val="0"/>
              <w:autoSpaceDN w:val="0"/>
              <w:adjustRightInd w:val="0"/>
              <w:jc w:val="both"/>
              <w:rPr>
                <w:lang w:val="kk-KZ"/>
              </w:rPr>
            </w:pPr>
            <w:r w:rsidRPr="004C2592">
              <w:rPr>
                <w:color w:val="000000"/>
                <w:lang w:val="kk-KZ"/>
              </w:rPr>
              <w:t>9)</w:t>
            </w:r>
            <w:r w:rsidRPr="004C2592">
              <w:rPr>
                <w:lang w:val="kk-KZ"/>
              </w:rPr>
              <w:t xml:space="preserve"> өзіндік жұмыстарын орындау барысында ғылыми әдебиет көздерінен алынған мәліметтерді жүйелі түрде сұрыптау, талдау және оларды сын тұрғысынан бағалап, көпшілік алдында қорғауға қабілетті болу.</w:t>
            </w:r>
          </w:p>
        </w:tc>
      </w:tr>
      <w:tr w:rsidR="005704F8" w:rsidRPr="005A5149" w:rsidTr="00A3256C">
        <w:tc>
          <w:tcPr>
            <w:tcW w:w="1907" w:type="dxa"/>
            <w:tcBorders>
              <w:top w:val="single" w:sz="4" w:space="0" w:color="000000"/>
              <w:left w:val="single" w:sz="4" w:space="0" w:color="000000"/>
              <w:bottom w:val="single" w:sz="4" w:space="0" w:color="000000"/>
              <w:right w:val="single" w:sz="4" w:space="0" w:color="000000"/>
            </w:tcBorders>
            <w:hideMark/>
          </w:tcPr>
          <w:p w:rsidR="005704F8" w:rsidRPr="004C2592" w:rsidRDefault="005704F8" w:rsidP="00A3256C">
            <w:r w:rsidRPr="004C2592">
              <w:rPr>
                <w:rFonts w:eastAsia="Calibri"/>
                <w:lang w:val="kk-KZ" w:eastAsia="en-US"/>
              </w:rPr>
              <w:lastRenderedPageBreak/>
              <w:t>Ақпаратты ресурстар</w:t>
            </w:r>
          </w:p>
        </w:tc>
        <w:tc>
          <w:tcPr>
            <w:tcW w:w="8031" w:type="dxa"/>
            <w:tcBorders>
              <w:top w:val="single" w:sz="4" w:space="0" w:color="000000"/>
              <w:left w:val="single" w:sz="4" w:space="0" w:color="000000"/>
              <w:bottom w:val="single" w:sz="4" w:space="0" w:color="000000"/>
              <w:right w:val="single" w:sz="4" w:space="0" w:color="000000"/>
            </w:tcBorders>
          </w:tcPr>
          <w:p w:rsidR="005704F8" w:rsidRDefault="005704F8" w:rsidP="00A3256C">
            <w:pPr>
              <w:pStyle w:val="a9"/>
              <w:ind w:left="34"/>
              <w:jc w:val="both"/>
              <w:rPr>
                <w:b/>
                <w:sz w:val="24"/>
                <w:szCs w:val="24"/>
                <w:shd w:val="clear" w:color="auto" w:fill="FFFFFF"/>
                <w:lang w:val="kk-KZ"/>
              </w:rPr>
            </w:pPr>
            <w:r w:rsidRPr="004C2592">
              <w:rPr>
                <w:b/>
                <w:sz w:val="24"/>
                <w:szCs w:val="24"/>
                <w:shd w:val="clear" w:color="auto" w:fill="FFFFFF"/>
                <w:lang w:val="kk-KZ"/>
              </w:rPr>
              <w:t>Оқу әдебиеттері</w:t>
            </w:r>
          </w:p>
          <w:p w:rsidR="00ED5614" w:rsidRPr="00ED5614" w:rsidRDefault="005A5149" w:rsidP="00ED5614">
            <w:pPr>
              <w:autoSpaceDE w:val="0"/>
              <w:autoSpaceDN w:val="0"/>
              <w:adjustRightInd w:val="0"/>
              <w:spacing w:after="27"/>
              <w:rPr>
                <w:lang w:val="kk-KZ"/>
              </w:rPr>
            </w:pPr>
            <w:hyperlink r:id="rId6" w:history="1">
              <w:r w:rsidR="00ED5614" w:rsidRPr="00ED5614">
                <w:rPr>
                  <w:rStyle w:val="a7"/>
                  <w:color w:val="auto"/>
                  <w:shd w:val="clear" w:color="auto" w:fill="FFFFFF"/>
                  <w:lang w:val="kk-KZ"/>
                </w:rPr>
                <w:t>http://elibrary.kaznu.kz/ru</w:t>
              </w:r>
            </w:hyperlink>
          </w:p>
          <w:p w:rsidR="005704F8" w:rsidRPr="00ED5614" w:rsidRDefault="005704F8" w:rsidP="00ED5614">
            <w:pPr>
              <w:numPr>
                <w:ilvl w:val="0"/>
                <w:numId w:val="8"/>
              </w:numPr>
              <w:tabs>
                <w:tab w:val="left" w:pos="0"/>
                <w:tab w:val="left" w:pos="112"/>
                <w:tab w:val="left" w:pos="225"/>
              </w:tabs>
              <w:ind w:left="0" w:firstLine="0"/>
              <w:jc w:val="both"/>
              <w:rPr>
                <w:lang w:val="kk-KZ"/>
              </w:rPr>
            </w:pPr>
            <w:r w:rsidRPr="00ED5614">
              <w:rPr>
                <w:lang w:val="kk-KZ"/>
              </w:rPr>
              <w:t>Уәлиханова Г.Ж. Өсімдік биотехнологиясы. Алматы: ЖШС «Дәурен», 2009. - 336 б.</w:t>
            </w:r>
          </w:p>
          <w:p w:rsidR="005704F8" w:rsidRPr="00ED5614" w:rsidRDefault="005704F8" w:rsidP="00ED5614">
            <w:pPr>
              <w:numPr>
                <w:ilvl w:val="0"/>
                <w:numId w:val="8"/>
              </w:numPr>
              <w:tabs>
                <w:tab w:val="left" w:pos="0"/>
                <w:tab w:val="left" w:pos="112"/>
                <w:tab w:val="left" w:pos="225"/>
              </w:tabs>
              <w:ind w:left="0" w:firstLine="0"/>
              <w:jc w:val="both"/>
              <w:rPr>
                <w:lang w:val="kk-KZ"/>
              </w:rPr>
            </w:pPr>
            <w:r w:rsidRPr="00ED5614">
              <w:rPr>
                <w:lang w:val="kk-KZ"/>
              </w:rPr>
              <w:t>Мурашкина И.А., Васильев И.Б., Гордеева В.В. Использование культуры клеток растений в биотехнологии лекарственных средств, - Иркутск:ИГМУ, -2015.-83 с.</w:t>
            </w:r>
          </w:p>
          <w:p w:rsidR="005704F8" w:rsidRPr="00ED5614" w:rsidRDefault="005704F8" w:rsidP="00ED5614">
            <w:pPr>
              <w:tabs>
                <w:tab w:val="left" w:pos="0"/>
                <w:tab w:val="left" w:pos="112"/>
                <w:tab w:val="left" w:pos="176"/>
                <w:tab w:val="left" w:pos="1535"/>
              </w:tabs>
              <w:jc w:val="both"/>
              <w:rPr>
                <w:lang w:val="kk-KZ"/>
              </w:rPr>
            </w:pPr>
            <w:r w:rsidRPr="00ED5614">
              <w:t xml:space="preserve">3. </w:t>
            </w:r>
            <w:r w:rsidRPr="00ED5614">
              <w:rPr>
                <w:lang w:val="kk-KZ"/>
              </w:rPr>
              <w:t xml:space="preserve">Церинов В.Ж. Основы биотехнологии: Культивирование изолированных клеток и тканей, -Улан </w:t>
            </w:r>
            <w:proofErr w:type="gramStart"/>
            <w:r w:rsidRPr="00ED5614">
              <w:rPr>
                <w:lang w:val="kk-KZ"/>
              </w:rPr>
              <w:t>Уде:ВГСТУ</w:t>
            </w:r>
            <w:proofErr w:type="gramEnd"/>
            <w:r w:rsidRPr="00ED5614">
              <w:rPr>
                <w:lang w:val="kk-KZ"/>
              </w:rPr>
              <w:t>, -2010. – 65 с.</w:t>
            </w:r>
          </w:p>
          <w:p w:rsidR="005704F8" w:rsidRPr="00ED5614" w:rsidRDefault="005704F8" w:rsidP="00ED5614">
            <w:pPr>
              <w:tabs>
                <w:tab w:val="left" w:pos="0"/>
                <w:tab w:val="left" w:pos="112"/>
                <w:tab w:val="left" w:pos="176"/>
                <w:tab w:val="left" w:pos="1535"/>
              </w:tabs>
              <w:jc w:val="both"/>
              <w:rPr>
                <w:lang w:val="kk-KZ"/>
              </w:rPr>
            </w:pPr>
            <w:r w:rsidRPr="00ED5614">
              <w:rPr>
                <w:lang w:val="kk-KZ"/>
              </w:rPr>
              <w:t xml:space="preserve">4. Тимофеева О.А. Биологические подходы к созданию новых форм растений, Казань, - 2010, -53 с. </w:t>
            </w:r>
          </w:p>
          <w:p w:rsidR="005704F8" w:rsidRPr="00ED5614" w:rsidRDefault="005704F8" w:rsidP="00ED5614">
            <w:pPr>
              <w:tabs>
                <w:tab w:val="left" w:pos="0"/>
                <w:tab w:val="left" w:pos="112"/>
                <w:tab w:val="left" w:pos="176"/>
                <w:tab w:val="left" w:pos="1535"/>
              </w:tabs>
              <w:jc w:val="both"/>
              <w:rPr>
                <w:b/>
                <w:shd w:val="clear" w:color="auto" w:fill="FFFFFF"/>
                <w:lang w:val="kk-KZ"/>
              </w:rPr>
            </w:pPr>
            <w:r w:rsidRPr="00ED5614">
              <w:rPr>
                <w:lang w:val="kk-KZ"/>
              </w:rPr>
              <w:t xml:space="preserve">5. Асрандина С.Ш. Өсімдіктер биотехнологиясы курсы бойынша тест жинағы: оқу-әдістемелік құрал. - Алматы: Қазақ университеті, 2015. -108 б.  </w:t>
            </w:r>
          </w:p>
          <w:p w:rsidR="005704F8" w:rsidRPr="00ED5614" w:rsidRDefault="005704F8" w:rsidP="00ED5614">
            <w:pPr>
              <w:tabs>
                <w:tab w:val="left" w:pos="0"/>
                <w:tab w:val="left" w:pos="112"/>
              </w:tabs>
              <w:autoSpaceDE w:val="0"/>
              <w:autoSpaceDN w:val="0"/>
              <w:adjustRightInd w:val="0"/>
              <w:rPr>
                <w:shd w:val="clear" w:color="auto" w:fill="FFFFFF"/>
              </w:rPr>
            </w:pPr>
            <w:r w:rsidRPr="00ED5614">
              <w:rPr>
                <w:rFonts w:eastAsiaTheme="minorHAnsi"/>
                <w:lang w:eastAsia="en-US"/>
              </w:rPr>
              <w:t xml:space="preserve">6. </w:t>
            </w:r>
            <w:r w:rsidRPr="00ED5614">
              <w:rPr>
                <w:bCs/>
                <w:shd w:val="clear" w:color="auto" w:fill="FFFFFF"/>
                <w:lang w:eastAsia="en-US"/>
              </w:rPr>
              <w:t xml:space="preserve">Калашникова Е.А. </w:t>
            </w:r>
            <w:r w:rsidRPr="00ED5614">
              <w:rPr>
                <w:lang w:eastAsia="en-US"/>
              </w:rPr>
              <w:t xml:space="preserve">Основы биотехнологии - Москва: Изд-во РГАУ-МСХА, 2016. - 185 с. </w:t>
            </w:r>
          </w:p>
          <w:p w:rsidR="00ED5614" w:rsidRPr="00ED5614" w:rsidRDefault="005704F8" w:rsidP="00ED5614">
            <w:pPr>
              <w:tabs>
                <w:tab w:val="left" w:pos="0"/>
                <w:tab w:val="left" w:pos="112"/>
              </w:tabs>
              <w:jc w:val="both"/>
              <w:rPr>
                <w:shd w:val="clear" w:color="auto" w:fill="FFFFFF"/>
              </w:rPr>
            </w:pPr>
            <w:r w:rsidRPr="00ED5614">
              <w:rPr>
                <w:bCs/>
                <w:shd w:val="clear" w:color="auto" w:fill="FFFFFF"/>
                <w:lang w:eastAsia="en-US"/>
              </w:rPr>
              <w:t xml:space="preserve">7. </w:t>
            </w:r>
            <w:r w:rsidRPr="00ED5614">
              <w:rPr>
                <w:rFonts w:eastAsiaTheme="minorHAnsi"/>
                <w:lang w:eastAsia="en-US"/>
              </w:rPr>
              <w:t xml:space="preserve">Загоскина Н.В., Назаренко Л.В. </w:t>
            </w:r>
            <w:r w:rsidRPr="00ED5614">
              <w:rPr>
                <w:shd w:val="clear" w:color="auto" w:fill="FFFFFF"/>
              </w:rPr>
              <w:t xml:space="preserve">Основы биотехнологии. М.: Издательство </w:t>
            </w:r>
            <w:proofErr w:type="spellStart"/>
            <w:r w:rsidRPr="00ED5614">
              <w:rPr>
                <w:shd w:val="clear" w:color="auto" w:fill="FFFFFF"/>
              </w:rPr>
              <w:t>Юрайт</w:t>
            </w:r>
            <w:proofErr w:type="spellEnd"/>
            <w:r w:rsidRPr="00ED5614">
              <w:rPr>
                <w:shd w:val="clear" w:color="auto" w:fill="FFFFFF"/>
              </w:rPr>
              <w:t>, 2018. - 162 с.</w:t>
            </w:r>
          </w:p>
          <w:p w:rsidR="00ED5614" w:rsidRDefault="00ED5614" w:rsidP="00ED5614">
            <w:pPr>
              <w:tabs>
                <w:tab w:val="left" w:pos="0"/>
                <w:tab w:val="left" w:pos="112"/>
              </w:tabs>
              <w:jc w:val="both"/>
              <w:rPr>
                <w:lang w:val="kk-KZ"/>
              </w:rPr>
            </w:pPr>
            <w:r w:rsidRPr="00ED5614">
              <w:rPr>
                <w:shd w:val="clear" w:color="auto" w:fill="FFFFFF"/>
              </w:rPr>
              <w:t>8</w:t>
            </w:r>
            <w:r w:rsidRPr="00ED5614">
              <w:rPr>
                <w:shd w:val="clear" w:color="auto" w:fill="FFFFFF"/>
                <w:lang w:val="kk-KZ"/>
              </w:rPr>
              <w:t xml:space="preserve">. </w:t>
            </w:r>
            <w:r w:rsidRPr="00ED5614">
              <w:rPr>
                <w:lang w:val="kk-KZ"/>
              </w:rPr>
              <w:t xml:space="preserve">Жұмабаева Б.Ә. Биотехнология негіздері: жануарлар биотехнологиясы, Алматы, Қазақ университеті, </w:t>
            </w:r>
            <w:proofErr w:type="gramStart"/>
            <w:r w:rsidRPr="00ED5614">
              <w:rPr>
                <w:lang w:val="kk-KZ"/>
              </w:rPr>
              <w:t>2014.-</w:t>
            </w:r>
            <w:proofErr w:type="gramEnd"/>
            <w:r w:rsidRPr="00ED5614">
              <w:rPr>
                <w:lang w:val="kk-KZ"/>
              </w:rPr>
              <w:t>180 бет.</w:t>
            </w:r>
          </w:p>
          <w:p w:rsidR="00ED5614" w:rsidRPr="00ED5614" w:rsidRDefault="00ED5614" w:rsidP="00ED5614">
            <w:pPr>
              <w:tabs>
                <w:tab w:val="left" w:pos="0"/>
                <w:tab w:val="left" w:pos="112"/>
              </w:tabs>
              <w:jc w:val="both"/>
              <w:rPr>
                <w:lang w:val="kk-KZ"/>
              </w:rPr>
            </w:pPr>
            <w:r>
              <w:rPr>
                <w:lang w:val="kk-KZ"/>
              </w:rPr>
              <w:t>9.</w:t>
            </w:r>
            <w:r w:rsidRPr="00ED5614">
              <w:rPr>
                <w:lang w:val="kk-KZ"/>
              </w:rPr>
              <w:t xml:space="preserve">Жұмабаева Б.Ә. </w:t>
            </w:r>
            <w:r w:rsidRPr="00ED5614">
              <w:rPr>
                <w:snapToGrid w:val="0"/>
                <w:lang w:val="kk-KZ"/>
              </w:rPr>
              <w:t>«Биотехнология негіздері: жануарлар биотехнологиясына арналған лабораториялық жұмыстар»</w:t>
            </w:r>
            <w:r w:rsidRPr="00ED5614">
              <w:rPr>
                <w:lang w:val="kk-KZ"/>
              </w:rPr>
              <w:t xml:space="preserve"> Алматы, Қазақ университеті, 2016.-237 бет.</w:t>
            </w:r>
          </w:p>
          <w:p w:rsidR="00ED5614" w:rsidRPr="00ED5614" w:rsidRDefault="00ED5614" w:rsidP="00ED5614">
            <w:pPr>
              <w:tabs>
                <w:tab w:val="left" w:pos="0"/>
                <w:tab w:val="left" w:pos="112"/>
                <w:tab w:val="left" w:pos="317"/>
              </w:tabs>
              <w:jc w:val="both"/>
            </w:pPr>
            <w:r w:rsidRPr="00ED5614">
              <w:rPr>
                <w:lang w:val="kk-KZ"/>
              </w:rPr>
              <w:t>10.</w:t>
            </w:r>
            <w:r w:rsidRPr="00ED5614">
              <w:t xml:space="preserve"> Загоскина Н.В., Назаренко Л.В., Е.А. Калашникова, </w:t>
            </w:r>
            <w:proofErr w:type="spellStart"/>
            <w:r w:rsidRPr="00ED5614">
              <w:t>Живухина</w:t>
            </w:r>
            <w:proofErr w:type="spellEnd"/>
            <w:r w:rsidRPr="00ED5614">
              <w:t xml:space="preserve"> Е.А. Биотехнология: теория и практика. Учебное пособие. Москва. «Оникс». 2009, 496 с.</w:t>
            </w:r>
          </w:p>
          <w:p w:rsidR="005704F8" w:rsidRPr="00ED5614" w:rsidRDefault="00ED5614" w:rsidP="00ED5614">
            <w:pPr>
              <w:tabs>
                <w:tab w:val="left" w:pos="0"/>
                <w:tab w:val="left" w:pos="112"/>
                <w:tab w:val="left" w:pos="317"/>
              </w:tabs>
              <w:jc w:val="both"/>
              <w:rPr>
                <w:lang w:val="kk-KZ"/>
              </w:rPr>
            </w:pPr>
            <w:r>
              <w:rPr>
                <w:lang w:val="kk-KZ"/>
              </w:rPr>
              <w:t>11.</w:t>
            </w:r>
            <w:r w:rsidRPr="00ED5614">
              <w:rPr>
                <w:lang w:val="kk-KZ"/>
              </w:rPr>
              <w:t xml:space="preserve">Тұрашева С.Қ. Клеткалық биотехнология: Оқулық. Алматы: ЖШС РПБК «Дәуір». 2011. – 260 бет. </w:t>
            </w:r>
          </w:p>
          <w:p w:rsidR="005704F8" w:rsidRPr="004C2592" w:rsidRDefault="005704F8" w:rsidP="00A3256C">
            <w:pPr>
              <w:autoSpaceDE w:val="0"/>
              <w:autoSpaceDN w:val="0"/>
              <w:adjustRightInd w:val="0"/>
              <w:rPr>
                <w:rFonts w:eastAsiaTheme="minorHAnsi"/>
                <w:color w:val="000000"/>
                <w:u w:val="single"/>
                <w:lang w:val="kk-KZ" w:eastAsia="en-US"/>
              </w:rPr>
            </w:pPr>
            <w:r w:rsidRPr="004C2592">
              <w:rPr>
                <w:rFonts w:eastAsiaTheme="minorHAnsi"/>
                <w:color w:val="000000"/>
                <w:u w:val="single"/>
                <w:lang w:val="kk-KZ" w:eastAsia="en-US"/>
              </w:rPr>
              <w:t>Ғаламтор ресурстары</w:t>
            </w:r>
          </w:p>
          <w:p w:rsidR="005704F8" w:rsidRPr="004C2592" w:rsidRDefault="00ED5614" w:rsidP="00A3256C">
            <w:pPr>
              <w:rPr>
                <w:rFonts w:eastAsiaTheme="minorHAnsi"/>
                <w:color w:val="000000"/>
                <w:lang w:val="kk-KZ" w:eastAsia="en-US"/>
              </w:rPr>
            </w:pPr>
            <w:r>
              <w:rPr>
                <w:rFonts w:eastAsiaTheme="minorHAnsi"/>
                <w:color w:val="000000"/>
                <w:lang w:val="kk-KZ" w:eastAsia="en-US"/>
              </w:rPr>
              <w:t>1</w:t>
            </w:r>
            <w:r w:rsidR="005704F8" w:rsidRPr="004C2592">
              <w:rPr>
                <w:rFonts w:eastAsiaTheme="minorHAnsi"/>
                <w:color w:val="000000"/>
                <w:lang w:val="kk-KZ" w:eastAsia="en-US"/>
              </w:rPr>
              <w:t xml:space="preserve">. https://www.litres.ru </w:t>
            </w:r>
          </w:p>
          <w:p w:rsidR="005704F8" w:rsidRPr="004C2592" w:rsidRDefault="00ED5614" w:rsidP="00A3256C">
            <w:pPr>
              <w:rPr>
                <w:rFonts w:eastAsiaTheme="minorHAnsi"/>
                <w:color w:val="000000"/>
                <w:lang w:val="kk-KZ" w:eastAsia="en-US"/>
              </w:rPr>
            </w:pPr>
            <w:r>
              <w:rPr>
                <w:rFonts w:eastAsiaTheme="minorHAnsi"/>
                <w:color w:val="000000"/>
                <w:lang w:val="kk-KZ" w:eastAsia="en-US"/>
              </w:rPr>
              <w:t>2</w:t>
            </w:r>
            <w:r w:rsidR="005704F8" w:rsidRPr="004C2592">
              <w:rPr>
                <w:rFonts w:eastAsiaTheme="minorHAnsi"/>
                <w:color w:val="000000"/>
                <w:lang w:val="kk-KZ" w:eastAsia="en-US"/>
              </w:rPr>
              <w:t>. https://studfiles.net/preview/3600804/</w:t>
            </w:r>
          </w:p>
          <w:p w:rsidR="005704F8" w:rsidRPr="004C2592" w:rsidRDefault="00ED5614" w:rsidP="00A3256C">
            <w:pPr>
              <w:rPr>
                <w:rFonts w:eastAsiaTheme="minorHAnsi"/>
                <w:color w:val="000000"/>
                <w:lang w:val="kk-KZ" w:eastAsia="en-US"/>
              </w:rPr>
            </w:pPr>
            <w:r>
              <w:rPr>
                <w:rFonts w:eastAsiaTheme="minorHAnsi"/>
                <w:color w:val="000000"/>
                <w:lang w:val="kk-KZ" w:eastAsia="en-US"/>
              </w:rPr>
              <w:t>3</w:t>
            </w:r>
            <w:r w:rsidR="005704F8" w:rsidRPr="004C2592">
              <w:rPr>
                <w:rFonts w:eastAsiaTheme="minorHAnsi"/>
                <w:color w:val="000000"/>
                <w:lang w:val="kk-KZ" w:eastAsia="en-US"/>
              </w:rPr>
              <w:t>. https://www.litres.ru </w:t>
            </w:r>
          </w:p>
          <w:p w:rsidR="005704F8" w:rsidRPr="004C2592" w:rsidRDefault="00ED5614" w:rsidP="005704F8">
            <w:pPr>
              <w:rPr>
                <w:rFonts w:eastAsiaTheme="minorHAnsi"/>
                <w:color w:val="000000"/>
                <w:lang w:val="kk-KZ" w:eastAsia="en-US"/>
              </w:rPr>
            </w:pPr>
            <w:r>
              <w:rPr>
                <w:rFonts w:eastAsiaTheme="minorHAnsi"/>
                <w:color w:val="000000"/>
                <w:lang w:val="kk-KZ" w:eastAsia="en-US"/>
              </w:rPr>
              <w:t>4</w:t>
            </w:r>
            <w:r w:rsidR="005704F8" w:rsidRPr="004C2592">
              <w:rPr>
                <w:rFonts w:eastAsiaTheme="minorHAnsi"/>
                <w:color w:val="000000"/>
                <w:lang w:val="kk-KZ" w:eastAsia="en-US"/>
              </w:rPr>
              <w:t>. portal.tpu.ru/fond2/download_doc/63313/</w:t>
            </w:r>
          </w:p>
        </w:tc>
      </w:tr>
      <w:tr w:rsidR="005704F8" w:rsidRPr="005A5149" w:rsidTr="00A3256C">
        <w:tc>
          <w:tcPr>
            <w:tcW w:w="1907" w:type="dxa"/>
            <w:tcBorders>
              <w:top w:val="single" w:sz="4" w:space="0" w:color="000000"/>
              <w:left w:val="single" w:sz="4" w:space="0" w:color="000000"/>
              <w:bottom w:val="single" w:sz="4" w:space="0" w:color="000000"/>
              <w:right w:val="single" w:sz="4" w:space="0" w:color="000000"/>
            </w:tcBorders>
            <w:hideMark/>
          </w:tcPr>
          <w:p w:rsidR="005704F8" w:rsidRPr="004C2592" w:rsidRDefault="005704F8" w:rsidP="00A3256C">
            <w:r w:rsidRPr="004C2592">
              <w:rPr>
                <w:lang w:val="kk-KZ"/>
              </w:rPr>
              <w:t>У</w:t>
            </w:r>
            <w:proofErr w:type="spellStart"/>
            <w:r w:rsidRPr="004C2592">
              <w:t>ниверситет</w:t>
            </w:r>
            <w:proofErr w:type="spellEnd"/>
          </w:p>
          <w:p w:rsidR="005704F8" w:rsidRPr="004C2592" w:rsidRDefault="005704F8" w:rsidP="00A3256C">
            <w:r w:rsidRPr="004C2592">
              <w:rPr>
                <w:lang w:val="kk-KZ"/>
              </w:rPr>
              <w:t>қ</w:t>
            </w:r>
            <w:proofErr w:type="spellStart"/>
            <w:r w:rsidRPr="004C2592">
              <w:t>ұндылықтары</w:t>
            </w:r>
            <w:proofErr w:type="spellEnd"/>
          </w:p>
          <w:p w:rsidR="005704F8" w:rsidRPr="004C2592" w:rsidRDefault="005704F8" w:rsidP="00A3256C">
            <w:proofErr w:type="spellStart"/>
            <w:r w:rsidRPr="004C2592">
              <w:t>контекстінде</w:t>
            </w:r>
            <w:proofErr w:type="spellEnd"/>
            <w:r w:rsidRPr="004C2592">
              <w:t xml:space="preserve"> </w:t>
            </w:r>
            <w:r w:rsidRPr="004C2592">
              <w:rPr>
                <w:lang w:val="kk-KZ"/>
              </w:rPr>
              <w:t>а</w:t>
            </w:r>
            <w:proofErr w:type="spellStart"/>
            <w:r w:rsidRPr="004C2592">
              <w:t>кадемиялық</w:t>
            </w:r>
            <w:proofErr w:type="spellEnd"/>
            <w:r w:rsidRPr="004C2592">
              <w:t xml:space="preserve"> курс </w:t>
            </w:r>
            <w:proofErr w:type="spellStart"/>
            <w:r w:rsidRPr="004C2592">
              <w:t>саясаты</w:t>
            </w:r>
            <w:proofErr w:type="spellEnd"/>
          </w:p>
        </w:tc>
        <w:tc>
          <w:tcPr>
            <w:tcW w:w="8031" w:type="dxa"/>
            <w:tcBorders>
              <w:top w:val="single" w:sz="4" w:space="0" w:color="000000"/>
              <w:left w:val="single" w:sz="4" w:space="0" w:color="000000"/>
              <w:bottom w:val="single" w:sz="4" w:space="0" w:color="000000"/>
              <w:right w:val="single" w:sz="4" w:space="0" w:color="000000"/>
            </w:tcBorders>
          </w:tcPr>
          <w:p w:rsidR="005704F8" w:rsidRPr="004C2592" w:rsidRDefault="005704F8" w:rsidP="00A3256C">
            <w:pPr>
              <w:jc w:val="both"/>
              <w:rPr>
                <w:b/>
                <w:lang w:val="kk-KZ"/>
              </w:rPr>
            </w:pPr>
            <w:r w:rsidRPr="004C2592">
              <w:rPr>
                <w:b/>
                <w:lang w:val="kk-KZ"/>
              </w:rPr>
              <w:t xml:space="preserve">Академиялық тәртіп (мінез-құлық) ережесі: </w:t>
            </w:r>
          </w:p>
          <w:p w:rsidR="005704F8" w:rsidRPr="004C2592" w:rsidRDefault="005704F8" w:rsidP="00A3256C">
            <w:pPr>
              <w:jc w:val="both"/>
              <w:rPr>
                <w:lang w:val="kk-KZ"/>
              </w:rPr>
            </w:pPr>
            <w:r w:rsidRPr="004C2592">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5704F8" w:rsidRPr="004C2592" w:rsidRDefault="005704F8" w:rsidP="00A3256C">
            <w:pPr>
              <w:jc w:val="both"/>
              <w:rPr>
                <w:lang w:val="kk-KZ"/>
              </w:rPr>
            </w:pPr>
            <w:r w:rsidRPr="004C2592">
              <w:rPr>
                <w:lang w:val="kk-KZ"/>
              </w:rPr>
              <w:t>Тапсырмалардың, жобалардың, емтихандардың (БӨЖ, аралық, бақылау,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704F8" w:rsidRPr="004C2592" w:rsidRDefault="005704F8" w:rsidP="00A3256C">
            <w:pPr>
              <w:jc w:val="both"/>
              <w:rPr>
                <w:b/>
                <w:lang w:val="kk-KZ"/>
              </w:rPr>
            </w:pPr>
            <w:r w:rsidRPr="004C2592">
              <w:rPr>
                <w:b/>
                <w:lang w:val="kk-KZ"/>
              </w:rPr>
              <w:t>Академиялық құндылықтар:</w:t>
            </w:r>
          </w:p>
          <w:p w:rsidR="005704F8" w:rsidRPr="004C2592" w:rsidRDefault="005704F8" w:rsidP="00A3256C">
            <w:pPr>
              <w:jc w:val="both"/>
              <w:rPr>
                <w:lang w:val="kk-KZ"/>
              </w:rPr>
            </w:pPr>
            <w:r w:rsidRPr="004C2592">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 -намыс кодексі).</w:t>
            </w:r>
          </w:p>
          <w:p w:rsidR="005704F8" w:rsidRPr="004C2592" w:rsidRDefault="005704F8" w:rsidP="00A3256C">
            <w:pPr>
              <w:jc w:val="both"/>
              <w:rPr>
                <w:lang w:val="kk-KZ"/>
              </w:rPr>
            </w:pPr>
            <w:r w:rsidRPr="004C2592">
              <w:rPr>
                <w:lang w:val="kk-KZ"/>
              </w:rPr>
              <w:t>Мүмкіндігі шектеулі студенттер E-mail:</w:t>
            </w:r>
            <w:r w:rsidRPr="004C2592">
              <w:rPr>
                <w:rFonts w:ascii="Kz Times New Roman" w:hAnsi="Kz Times New Roman"/>
                <w:lang w:val="kk-KZ"/>
              </w:rPr>
              <w:t xml:space="preserve"> </w:t>
            </w:r>
            <w:hyperlink r:id="rId7" w:history="1">
              <w:r w:rsidRPr="004C2592">
                <w:rPr>
                  <w:rStyle w:val="a7"/>
                  <w:lang w:val="kk-KZ"/>
                </w:rPr>
                <w:t>Ramza05@mail.ru</w:t>
              </w:r>
            </w:hyperlink>
            <w:r w:rsidRPr="004C2592">
              <w:rPr>
                <w:lang w:val="kk-KZ"/>
              </w:rPr>
              <w:t xml:space="preserve">,  </w:t>
            </w:r>
            <w:hyperlink r:id="rId8" w:history="1">
              <w:r w:rsidRPr="004C2592">
                <w:rPr>
                  <w:rStyle w:val="a7"/>
                  <w:lang w:val="kk-KZ"/>
                </w:rPr>
                <w:t>saltanat.asrandina@kaznu.kz</w:t>
              </w:r>
            </w:hyperlink>
            <w:r w:rsidRPr="004C2592">
              <w:rPr>
                <w:lang w:val="kk-KZ"/>
              </w:rPr>
              <w:t>,</w:t>
            </w:r>
            <w:r w:rsidRPr="004C2592">
              <w:rPr>
                <w:rFonts w:ascii="Kz Times New Roman" w:hAnsi="Kz Times New Roman"/>
                <w:lang w:val="kk-KZ"/>
              </w:rPr>
              <w:t xml:space="preserve"> beibutgul@mail.ru;</w:t>
            </w:r>
            <w:r w:rsidRPr="004C2592">
              <w:rPr>
                <w:lang w:val="kk-KZ"/>
              </w:rPr>
              <w:t xml:space="preserve"> </w:t>
            </w:r>
          </w:p>
          <w:p w:rsidR="005704F8" w:rsidRPr="004C2592" w:rsidRDefault="005704F8" w:rsidP="00A3256C">
            <w:pPr>
              <w:jc w:val="both"/>
              <w:rPr>
                <w:lang w:val="kk-KZ"/>
              </w:rPr>
            </w:pPr>
            <w:r w:rsidRPr="004C2592">
              <w:rPr>
                <w:lang w:val="kk-KZ"/>
              </w:rPr>
              <w:t xml:space="preserve">телефондар: 87022182278,  87054489862, 87788883568 бойынша кеңес алуға мүмкіндігі бар. </w:t>
            </w:r>
          </w:p>
        </w:tc>
      </w:tr>
      <w:tr w:rsidR="005704F8" w:rsidRPr="00581C69" w:rsidTr="00A3256C">
        <w:tc>
          <w:tcPr>
            <w:tcW w:w="1907" w:type="dxa"/>
            <w:tcBorders>
              <w:top w:val="single" w:sz="4" w:space="0" w:color="000000"/>
              <w:left w:val="single" w:sz="4" w:space="0" w:color="000000"/>
              <w:bottom w:val="single" w:sz="4" w:space="0" w:color="000000"/>
              <w:right w:val="single" w:sz="4" w:space="0" w:color="000000"/>
            </w:tcBorders>
            <w:hideMark/>
          </w:tcPr>
          <w:p w:rsidR="005704F8" w:rsidRPr="004C2592" w:rsidRDefault="005704F8" w:rsidP="00A3256C">
            <w:r w:rsidRPr="004C2592">
              <w:rPr>
                <w:lang w:val="kk-KZ"/>
              </w:rPr>
              <w:lastRenderedPageBreak/>
              <w:t>Бағалау және аттестаттау саясаты</w:t>
            </w:r>
          </w:p>
        </w:tc>
        <w:tc>
          <w:tcPr>
            <w:tcW w:w="8031" w:type="dxa"/>
            <w:tcBorders>
              <w:top w:val="single" w:sz="4" w:space="0" w:color="000000"/>
              <w:left w:val="single" w:sz="4" w:space="0" w:color="000000"/>
              <w:bottom w:val="single" w:sz="4" w:space="0" w:color="000000"/>
              <w:right w:val="single" w:sz="4" w:space="0" w:color="000000"/>
            </w:tcBorders>
          </w:tcPr>
          <w:p w:rsidR="005704F8" w:rsidRPr="004C2592" w:rsidRDefault="005704F8" w:rsidP="00A3256C">
            <w:pPr>
              <w:jc w:val="both"/>
              <w:rPr>
                <w:lang w:val="kk-KZ"/>
              </w:rPr>
            </w:pPr>
            <w:r w:rsidRPr="004C2592">
              <w:rPr>
                <w:b/>
                <w:lang w:val="kk-KZ"/>
              </w:rPr>
              <w:t>Критерийлік бағалау:</w:t>
            </w:r>
            <w:r w:rsidRPr="004C2592">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5704F8" w:rsidRPr="004C2592" w:rsidRDefault="005704F8" w:rsidP="00A3256C">
            <w:pPr>
              <w:jc w:val="both"/>
              <w:rPr>
                <w:lang w:val="kk-KZ"/>
              </w:rPr>
            </w:pPr>
            <w:r w:rsidRPr="004C2592">
              <w:rPr>
                <w:b/>
                <w:lang w:val="kk-KZ"/>
              </w:rPr>
              <w:t>Суммативті бағалау:</w:t>
            </w:r>
            <w:r w:rsidRPr="004C2592">
              <w:rPr>
                <w:lang w:val="kk-KZ"/>
              </w:rPr>
              <w:t xml:space="preserve"> дәрісханадағы  және зертханалық сабақтарындағы белсенді жұмысы мен қатысуын бағалау; орындаған тапсырмаларын бағалау, БОӨЖ (жоба / кейс / бағдарламалар).</w:t>
            </w:r>
          </w:p>
          <w:p w:rsidR="005704F8" w:rsidRPr="00F52CB9" w:rsidRDefault="005704F8" w:rsidP="00A3256C">
            <w:pPr>
              <w:rPr>
                <w:color w:val="000000"/>
                <w:lang w:val="kk-KZ"/>
              </w:rPr>
            </w:pPr>
            <w:r w:rsidRPr="004C2592">
              <w:rPr>
                <w:lang w:val="kk-KZ"/>
              </w:rPr>
              <w:t xml:space="preserve">Қорытынды бағалауды есептеу формуласы. </w:t>
            </w:r>
            <m:oMath>
              <m:r>
                <m:rPr>
                  <m:sty m:val="p"/>
                </m:rPr>
                <w:rPr>
                  <w:rFonts w:ascii="Cambria Math" w:hAnsi="Cambria Math"/>
                  <w:color w:val="000000"/>
                  <w:lang w:val="kk-KZ"/>
                </w:rPr>
                <m:t>пән</m:t>
              </m:r>
              <m:r>
                <m:rPr>
                  <m:sty m:val="p"/>
                </m:rPr>
                <w:rPr>
                  <w:rFonts w:ascii="Cambria Math"/>
                  <w:color w:val="000000"/>
                  <w:lang w:val="kk-KZ"/>
                </w:rPr>
                <m:t xml:space="preserve"> </m:t>
              </m:r>
              <m:r>
                <m:rPr>
                  <m:sty m:val="p"/>
                </m:rPr>
                <w:rPr>
                  <w:rFonts w:ascii="Cambria Math" w:hAnsi="Cambria Math"/>
                  <w:color w:val="000000"/>
                  <w:lang w:val="kk-KZ"/>
                </w:rPr>
                <m:t>бойынша</m:t>
              </m:r>
              <m:r>
                <m:rPr>
                  <m:sty m:val="p"/>
                </m:rPr>
                <w:rPr>
                  <w:rFonts w:ascii="Cambria Math"/>
                  <w:color w:val="000000"/>
                  <w:lang w:val="kk-KZ"/>
                </w:rPr>
                <m:t xml:space="preserve">  </m:t>
              </m:r>
              <m:r>
                <m:rPr>
                  <m:sty m:val="p"/>
                </m:rPr>
                <w:rPr>
                  <w:rFonts w:ascii="Cambria Math" w:hAnsi="Cambria Math"/>
                  <w:color w:val="000000"/>
                  <w:lang w:val="kk-KZ"/>
                </w:rPr>
                <m:t>қорытынды</m:t>
              </m:r>
              <m:r>
                <m:rPr>
                  <m:sty m:val="p"/>
                </m:rPr>
                <w:rPr>
                  <w:rFonts w:ascii="Cambria Math"/>
                  <w:color w:val="000000"/>
                  <w:lang w:val="kk-KZ"/>
                </w:rPr>
                <m:t xml:space="preserve"> </m:t>
              </m:r>
              <m:r>
                <m:rPr>
                  <m:sty m:val="p"/>
                </m:rPr>
                <w:rPr>
                  <w:rFonts w:ascii="Cambria Math" w:hAnsi="Cambria Math"/>
                  <w:color w:val="000000"/>
                  <w:lang w:val="kk-KZ"/>
                </w:rPr>
                <m:t>баға</m:t>
              </m:r>
              <m:r>
                <m:rPr>
                  <m:sty m:val="p"/>
                </m:rPr>
                <w:rPr>
                  <w:rFonts w:ascii="Cambria Math"/>
                  <w:color w:val="000000"/>
                  <w:lang w:val="kk-KZ"/>
                </w:rPr>
                <m:t>=</m:t>
              </m:r>
              <m:f>
                <m:fPr>
                  <m:ctrlPr>
                    <w:rPr>
                      <w:rFonts w:ascii="Cambria Math" w:hAnsi="Cambria Math"/>
                      <w:bCs/>
                      <w:color w:val="000000"/>
                      <w:lang w:val="kk-KZ"/>
                    </w:rPr>
                  </m:ctrlPr>
                </m:fPr>
                <m:num>
                  <m:r>
                    <m:rPr>
                      <m:sty m:val="p"/>
                    </m:rPr>
                    <w:rPr>
                      <w:rFonts w:ascii="Cambria Math" w:hAnsi="Cambria Math"/>
                      <w:color w:val="000000"/>
                      <w:lang w:val="kk-KZ"/>
                    </w:rPr>
                    <m:t>РК</m:t>
                  </m:r>
                  <m:r>
                    <m:rPr>
                      <m:sty m:val="p"/>
                    </m:rPr>
                    <w:rPr>
                      <w:rFonts w:ascii="Cambria Math"/>
                      <w:color w:val="000000"/>
                      <w:lang w:val="kk-KZ"/>
                    </w:rPr>
                    <m:t>1+</m:t>
                  </m:r>
                  <m:r>
                    <m:rPr>
                      <m:sty m:val="p"/>
                    </m:rPr>
                    <w:rPr>
                      <w:rFonts w:ascii="Cambria Math" w:hAns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hAnsi="Cambria Math"/>
                  <w:color w:val="000000"/>
                  <w:lang w:val="kk-KZ"/>
                </w:rPr>
                <m:t>∙</m:t>
              </m:r>
              <m:r>
                <m:rPr>
                  <m:sty m:val="p"/>
                </m:rPr>
                <w:rPr>
                  <w:rFonts w:ascii="Cambria Math"/>
                  <w:color w:val="000000"/>
                  <w:lang w:val="kk-KZ"/>
                </w:rPr>
                <m:t>0,6+0,1</m:t>
              </m:r>
              <m:r>
                <m:rPr>
                  <m:sty m:val="p"/>
                </m:rPr>
                <w:rPr>
                  <w:rFonts w:ascii="Cambria Math" w:hAnsi="Cambria Math"/>
                  <w:color w:val="000000"/>
                  <w:lang w:val="kk-KZ"/>
                </w:rPr>
                <m:t>МТ</m:t>
              </m:r>
              <m:r>
                <m:rPr>
                  <m:sty m:val="p"/>
                </m:rPr>
                <w:rPr>
                  <w:rFonts w:ascii="Cambria Math"/>
                  <w:color w:val="000000"/>
                  <w:lang w:val="kk-KZ"/>
                </w:rPr>
                <m:t>+0,3</m:t>
              </m:r>
              <m:r>
                <m:rPr>
                  <m:sty m:val="p"/>
                </m:rPr>
                <w:rPr>
                  <w:rFonts w:ascii="Cambria Math" w:hAnsi="Cambria Math"/>
                  <w:color w:val="000000"/>
                  <w:lang w:val="kk-KZ"/>
                </w:rPr>
                <m:t>ИК</m:t>
              </m:r>
            </m:oMath>
          </w:p>
        </w:tc>
      </w:tr>
    </w:tbl>
    <w:p w:rsidR="005704F8" w:rsidRDefault="005704F8" w:rsidP="005704F8">
      <w:pPr>
        <w:autoSpaceDE w:val="0"/>
        <w:autoSpaceDN w:val="0"/>
        <w:adjustRightInd w:val="0"/>
        <w:jc w:val="center"/>
        <w:rPr>
          <w:b/>
          <w:bCs/>
          <w:lang w:val="kk-KZ"/>
        </w:rPr>
      </w:pPr>
    </w:p>
    <w:p w:rsidR="005704F8" w:rsidRDefault="005704F8" w:rsidP="005704F8">
      <w:pPr>
        <w:jc w:val="center"/>
        <w:rPr>
          <w:b/>
          <w:lang w:val="kk-KZ"/>
        </w:rPr>
      </w:pPr>
      <w:r>
        <w:rPr>
          <w:b/>
          <w:lang w:val="kk-KZ"/>
        </w:rPr>
        <w:t xml:space="preserve">Оқу курсының мазмұнын </w:t>
      </w:r>
      <w:r w:rsidRPr="003E2EDC">
        <w:rPr>
          <w:b/>
          <w:lang w:val="kk-KZ"/>
        </w:rPr>
        <w:t>іске</w:t>
      </w:r>
      <w:r>
        <w:rPr>
          <w:b/>
          <w:lang w:val="kk-KZ"/>
        </w:rPr>
        <w:t xml:space="preserve"> </w:t>
      </w:r>
      <w:r w:rsidRPr="003E2EDC">
        <w:rPr>
          <w:b/>
          <w:lang w:val="kk-KZ"/>
        </w:rPr>
        <w:t>асыру</w:t>
      </w:r>
      <w:r>
        <w:rPr>
          <w:b/>
          <w:lang w:val="kk-KZ"/>
        </w:rPr>
        <w:t xml:space="preserve"> </w:t>
      </w:r>
      <w:r w:rsidRPr="003E2EDC">
        <w:rPr>
          <w:b/>
          <w:lang w:val="kk-KZ"/>
        </w:rPr>
        <w:t>күнтізбе</w:t>
      </w:r>
      <w:r>
        <w:rPr>
          <w:b/>
          <w:lang w:val="kk-KZ"/>
        </w:rPr>
        <w:t>сі</w:t>
      </w:r>
      <w:r w:rsidRPr="003E2EDC">
        <w:rPr>
          <w:b/>
          <w:lang w:val="kk-KZ"/>
        </w:rPr>
        <w:t>:</w:t>
      </w:r>
    </w:p>
    <w:p w:rsidR="005704F8" w:rsidRPr="003E2EDC" w:rsidRDefault="005704F8" w:rsidP="005704F8">
      <w:pPr>
        <w:jc w:val="center"/>
        <w:rPr>
          <w:b/>
          <w:lang w:val="kk-KZ"/>
        </w:rPr>
      </w:pPr>
    </w:p>
    <w:p w:rsidR="005704F8" w:rsidRPr="003E2EDC" w:rsidRDefault="005704F8" w:rsidP="005704F8">
      <w:pPr>
        <w:jc w:val="center"/>
        <w:rPr>
          <w:b/>
          <w:lang w:val="kk-K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935"/>
        <w:gridCol w:w="992"/>
        <w:gridCol w:w="1134"/>
      </w:tblGrid>
      <w:tr w:rsidR="005704F8" w:rsidRPr="001A3227" w:rsidTr="00A3256C">
        <w:tc>
          <w:tcPr>
            <w:tcW w:w="828" w:type="dxa"/>
            <w:shd w:val="clear" w:color="auto" w:fill="auto"/>
          </w:tcPr>
          <w:p w:rsidR="005704F8" w:rsidRPr="001A3227" w:rsidRDefault="005704F8" w:rsidP="00A3256C">
            <w:pPr>
              <w:jc w:val="center"/>
              <w:rPr>
                <w:b/>
                <w:lang w:val="kk-KZ"/>
              </w:rPr>
            </w:pPr>
            <w:r w:rsidRPr="001A3227">
              <w:rPr>
                <w:b/>
                <w:lang w:val="kk-KZ"/>
              </w:rPr>
              <w:t xml:space="preserve">Апта </w:t>
            </w:r>
          </w:p>
        </w:tc>
        <w:tc>
          <w:tcPr>
            <w:tcW w:w="6935" w:type="dxa"/>
            <w:shd w:val="clear" w:color="auto" w:fill="auto"/>
          </w:tcPr>
          <w:p w:rsidR="005704F8" w:rsidRPr="001A3227" w:rsidRDefault="005704F8" w:rsidP="00A3256C">
            <w:pPr>
              <w:jc w:val="center"/>
              <w:rPr>
                <w:b/>
                <w:lang w:val="kk-KZ"/>
              </w:rPr>
            </w:pPr>
            <w:r>
              <w:rPr>
                <w:lang w:val="kk-KZ"/>
              </w:rPr>
              <w:t>Тақырыптың атауы</w:t>
            </w:r>
            <w:r w:rsidRPr="00013E45">
              <w:rPr>
                <w:lang w:val="kk-KZ"/>
              </w:rPr>
              <w:t xml:space="preserve"> (</w:t>
            </w:r>
            <w:r>
              <w:rPr>
                <w:lang w:val="kk-KZ"/>
              </w:rPr>
              <w:t>дәріс</w:t>
            </w:r>
            <w:r w:rsidRPr="00013E45">
              <w:rPr>
                <w:lang w:val="kk-KZ"/>
              </w:rPr>
              <w:t>, практи</w:t>
            </w:r>
            <w:r>
              <w:rPr>
                <w:lang w:val="kk-KZ"/>
              </w:rPr>
              <w:t>калық сабақ</w:t>
            </w:r>
            <w:r w:rsidRPr="00013E45">
              <w:rPr>
                <w:lang w:val="kk-KZ"/>
              </w:rPr>
              <w:t xml:space="preserve">, </w:t>
            </w:r>
            <w:r>
              <w:rPr>
                <w:lang w:val="kk-KZ"/>
              </w:rPr>
              <w:t>БӨЖ</w:t>
            </w:r>
            <w:r w:rsidRPr="00013E45">
              <w:rPr>
                <w:lang w:val="kk-KZ"/>
              </w:rPr>
              <w:t>)</w:t>
            </w:r>
          </w:p>
        </w:tc>
        <w:tc>
          <w:tcPr>
            <w:tcW w:w="992" w:type="dxa"/>
            <w:shd w:val="clear" w:color="auto" w:fill="auto"/>
          </w:tcPr>
          <w:p w:rsidR="005704F8" w:rsidRPr="001A3227" w:rsidRDefault="005704F8" w:rsidP="00A3256C">
            <w:pPr>
              <w:jc w:val="center"/>
              <w:rPr>
                <w:b/>
                <w:lang w:val="kk-KZ"/>
              </w:rPr>
            </w:pPr>
            <w:r w:rsidRPr="001A3227">
              <w:rPr>
                <w:b/>
                <w:lang w:val="kk-KZ"/>
              </w:rPr>
              <w:t xml:space="preserve">Сағат саны </w:t>
            </w:r>
          </w:p>
        </w:tc>
        <w:tc>
          <w:tcPr>
            <w:tcW w:w="1134" w:type="dxa"/>
            <w:shd w:val="clear" w:color="auto" w:fill="auto"/>
          </w:tcPr>
          <w:p w:rsidR="005704F8" w:rsidRPr="001A3227" w:rsidRDefault="005704F8" w:rsidP="00A3256C">
            <w:pPr>
              <w:jc w:val="center"/>
              <w:rPr>
                <w:b/>
              </w:rPr>
            </w:pPr>
            <w:r w:rsidRPr="001A3227">
              <w:rPr>
                <w:b/>
              </w:rPr>
              <w:t>Макси</w:t>
            </w:r>
            <w:r>
              <w:rPr>
                <w:b/>
                <w:lang w:val="en-US"/>
              </w:rPr>
              <w:t>-</w:t>
            </w:r>
            <w:r>
              <w:rPr>
                <w:b/>
              </w:rPr>
              <w:t>мал</w:t>
            </w:r>
            <w:r w:rsidRPr="001A3227">
              <w:rPr>
                <w:b/>
                <w:lang w:val="kk-KZ"/>
              </w:rPr>
              <w:t xml:space="preserve">ды </w:t>
            </w:r>
            <w:r w:rsidRPr="001A3227">
              <w:rPr>
                <w:b/>
              </w:rPr>
              <w:t>балл</w:t>
            </w:r>
          </w:p>
        </w:tc>
      </w:tr>
      <w:tr w:rsidR="005704F8" w:rsidRPr="001A3227" w:rsidTr="00A3256C">
        <w:tc>
          <w:tcPr>
            <w:tcW w:w="9889" w:type="dxa"/>
            <w:gridSpan w:val="4"/>
            <w:shd w:val="clear" w:color="auto" w:fill="auto"/>
          </w:tcPr>
          <w:p w:rsidR="005704F8" w:rsidRPr="00A833F3" w:rsidRDefault="005704F8" w:rsidP="00A3256C">
            <w:pPr>
              <w:jc w:val="center"/>
              <w:rPr>
                <w:b/>
                <w:lang w:val="kk-KZ"/>
              </w:rPr>
            </w:pPr>
            <w:r w:rsidRPr="001A3227">
              <w:rPr>
                <w:b/>
                <w:lang w:val="kk-KZ"/>
              </w:rPr>
              <w:t xml:space="preserve">Модуль </w:t>
            </w:r>
            <w:r w:rsidRPr="001A3227">
              <w:rPr>
                <w:b/>
                <w:lang w:val="en-US"/>
              </w:rPr>
              <w:t>I</w:t>
            </w:r>
            <w:r w:rsidR="00A833F3">
              <w:rPr>
                <w:b/>
                <w:lang w:val="kk-KZ"/>
              </w:rPr>
              <w:t xml:space="preserve"> </w:t>
            </w:r>
            <w:r w:rsidR="00A833F3" w:rsidRPr="00EB58FD">
              <w:rPr>
                <w:rFonts w:eastAsia="??"/>
                <w:lang w:val="kk-KZ" w:eastAsia="ko-KR"/>
              </w:rPr>
              <w:t>Биотехнологиялық үрдістің кезеңдері және биотехнологиялық үрдісті іске асыру негіздері</w:t>
            </w:r>
          </w:p>
        </w:tc>
      </w:tr>
      <w:tr w:rsidR="0053155E" w:rsidRPr="006A652D" w:rsidTr="0053155E">
        <w:trPr>
          <w:trHeight w:val="361"/>
        </w:trPr>
        <w:tc>
          <w:tcPr>
            <w:tcW w:w="828" w:type="dxa"/>
            <w:vMerge w:val="restart"/>
            <w:shd w:val="clear" w:color="auto" w:fill="auto"/>
          </w:tcPr>
          <w:p w:rsidR="0053155E" w:rsidRPr="001A3227" w:rsidRDefault="0053155E" w:rsidP="00A3256C">
            <w:pPr>
              <w:jc w:val="center"/>
            </w:pPr>
            <w:r>
              <w:t>1</w:t>
            </w:r>
          </w:p>
        </w:tc>
        <w:tc>
          <w:tcPr>
            <w:tcW w:w="6935" w:type="dxa"/>
            <w:shd w:val="clear" w:color="auto" w:fill="auto"/>
          </w:tcPr>
          <w:p w:rsidR="0053155E" w:rsidRPr="00EC057F" w:rsidRDefault="00A833F3" w:rsidP="00A3256C">
            <w:pPr>
              <w:jc w:val="both"/>
              <w:rPr>
                <w:lang w:val="kk-KZ"/>
              </w:rPr>
            </w:pPr>
            <w:r w:rsidRPr="00EC057F">
              <w:rPr>
                <w:b/>
                <w:lang w:val="kk-KZ" w:eastAsia="ko-KR"/>
              </w:rPr>
              <w:t xml:space="preserve">1. </w:t>
            </w:r>
            <w:r w:rsidR="0053155E" w:rsidRPr="00EC057F">
              <w:rPr>
                <w:b/>
                <w:lang w:val="kk-KZ" w:eastAsia="ko-KR"/>
              </w:rPr>
              <w:t>Дәріс</w:t>
            </w:r>
            <w:r w:rsidR="0053155E" w:rsidRPr="00EC057F">
              <w:rPr>
                <w:lang w:val="kk-KZ"/>
              </w:rPr>
              <w:t xml:space="preserve"> </w:t>
            </w:r>
            <w:r w:rsidRPr="00EC057F">
              <w:rPr>
                <w:lang w:val="kk-KZ"/>
              </w:rPr>
              <w:t>Кіріспе.</w:t>
            </w:r>
            <w:r w:rsidRPr="00EC057F">
              <w:rPr>
                <w:b/>
                <w:lang w:val="kk-KZ"/>
              </w:rPr>
              <w:t xml:space="preserve"> </w:t>
            </w:r>
            <w:r w:rsidRPr="00EC057F">
              <w:rPr>
                <w:rFonts w:eastAsia="??"/>
                <w:lang w:val="kk-KZ" w:eastAsia="ko-KR"/>
              </w:rPr>
              <w:t>Биотехнологияның негізгі даму кезеңдері. Биотехнологияның басқа биологиялық және техникалық ғылымдарымен байланысы. Биотехнологияның пәнаралық байланысы. Заманауи биотехнологияның міндеттері мен негізгі бағыттары.</w:t>
            </w:r>
          </w:p>
        </w:tc>
        <w:tc>
          <w:tcPr>
            <w:tcW w:w="992" w:type="dxa"/>
            <w:shd w:val="clear" w:color="auto" w:fill="auto"/>
          </w:tcPr>
          <w:p w:rsidR="0053155E" w:rsidRPr="00EC057F" w:rsidRDefault="0053155E" w:rsidP="0053155E">
            <w:pPr>
              <w:jc w:val="center"/>
              <w:rPr>
                <w:rFonts w:eastAsia="???"/>
                <w:lang w:val="kk-KZ"/>
              </w:rPr>
            </w:pPr>
            <w:r w:rsidRPr="00EC057F">
              <w:rPr>
                <w:rFonts w:eastAsia="???"/>
                <w:lang w:val="kk-KZ"/>
              </w:rPr>
              <w:t>2</w:t>
            </w:r>
          </w:p>
        </w:tc>
        <w:tc>
          <w:tcPr>
            <w:tcW w:w="1134" w:type="dxa"/>
            <w:shd w:val="clear" w:color="auto" w:fill="auto"/>
          </w:tcPr>
          <w:p w:rsidR="0053155E" w:rsidRPr="00EC057F" w:rsidRDefault="0053155E" w:rsidP="00A3256C">
            <w:pPr>
              <w:jc w:val="center"/>
              <w:rPr>
                <w:rFonts w:eastAsia="???"/>
                <w:lang w:val="kk-KZ"/>
              </w:rPr>
            </w:pPr>
          </w:p>
        </w:tc>
      </w:tr>
      <w:tr w:rsidR="0053155E" w:rsidRPr="006A652D" w:rsidTr="0053155E">
        <w:trPr>
          <w:trHeight w:val="268"/>
        </w:trPr>
        <w:tc>
          <w:tcPr>
            <w:tcW w:w="828" w:type="dxa"/>
            <w:vMerge/>
            <w:shd w:val="clear" w:color="auto" w:fill="auto"/>
          </w:tcPr>
          <w:p w:rsidR="0053155E" w:rsidRDefault="0053155E" w:rsidP="00A3256C">
            <w:pPr>
              <w:jc w:val="center"/>
            </w:pPr>
          </w:p>
        </w:tc>
        <w:tc>
          <w:tcPr>
            <w:tcW w:w="6935" w:type="dxa"/>
            <w:shd w:val="clear" w:color="auto" w:fill="auto"/>
          </w:tcPr>
          <w:p w:rsidR="0053155E" w:rsidRPr="00EC057F" w:rsidRDefault="00A833F3" w:rsidP="00A3256C">
            <w:pPr>
              <w:jc w:val="both"/>
              <w:rPr>
                <w:color w:val="000000"/>
                <w:lang w:val="kk-KZ"/>
              </w:rPr>
            </w:pPr>
            <w:r w:rsidRPr="00EC057F">
              <w:rPr>
                <w:b/>
                <w:lang w:val="kk-KZ" w:eastAsia="ko-KR"/>
              </w:rPr>
              <w:t xml:space="preserve">1. </w:t>
            </w:r>
            <w:r w:rsidR="0053155E" w:rsidRPr="00EC057F">
              <w:rPr>
                <w:b/>
                <w:lang w:val="kk-KZ" w:eastAsia="ko-KR"/>
              </w:rPr>
              <w:t>Зертханалық сабақ.</w:t>
            </w:r>
            <w:r w:rsidR="007539BD">
              <w:rPr>
                <w:b/>
                <w:lang w:val="kk-KZ" w:eastAsia="ko-KR"/>
              </w:rPr>
              <w:t xml:space="preserve"> </w:t>
            </w:r>
            <w:r w:rsidR="00F34EA0" w:rsidRPr="00F34EA0">
              <w:rPr>
                <w:lang w:val="kk-KZ" w:eastAsia="ko-KR"/>
              </w:rPr>
              <w:t>Биотехнологиялық өндірістің негізгі кезеңдерімен танысу. Биотехнологияны дамытудың негізгі бағыттарын зерттеу</w:t>
            </w:r>
            <w:r w:rsidR="00F34EA0">
              <w:rPr>
                <w:lang w:val="kk-KZ" w:eastAsia="ko-KR"/>
              </w:rPr>
              <w:t xml:space="preserve"> (аминқышқылдармен, гормондар)</w:t>
            </w:r>
            <w:r w:rsidR="00F34EA0" w:rsidRPr="00F34EA0">
              <w:rPr>
                <w:lang w:val="kk-KZ" w:eastAsia="ko-KR"/>
              </w:rPr>
              <w:t>.</w:t>
            </w:r>
          </w:p>
        </w:tc>
        <w:tc>
          <w:tcPr>
            <w:tcW w:w="992" w:type="dxa"/>
            <w:shd w:val="clear" w:color="auto" w:fill="auto"/>
          </w:tcPr>
          <w:p w:rsidR="0053155E" w:rsidRPr="00EC057F" w:rsidRDefault="0053155E" w:rsidP="0053155E">
            <w:pPr>
              <w:jc w:val="center"/>
              <w:rPr>
                <w:rFonts w:eastAsia="???"/>
                <w:lang w:val="kk-KZ"/>
              </w:rPr>
            </w:pPr>
            <w:r w:rsidRPr="00EC057F">
              <w:rPr>
                <w:rFonts w:eastAsia="???"/>
                <w:lang w:val="kk-KZ"/>
              </w:rPr>
              <w:t>1</w:t>
            </w:r>
          </w:p>
        </w:tc>
        <w:tc>
          <w:tcPr>
            <w:tcW w:w="1134" w:type="dxa"/>
            <w:shd w:val="clear" w:color="auto" w:fill="auto"/>
          </w:tcPr>
          <w:p w:rsidR="0053155E" w:rsidRPr="00EC057F" w:rsidRDefault="00746385" w:rsidP="0053155E">
            <w:pPr>
              <w:jc w:val="center"/>
              <w:rPr>
                <w:rFonts w:eastAsia="???"/>
                <w:lang w:val="kk-KZ"/>
              </w:rPr>
            </w:pPr>
            <w:r>
              <w:rPr>
                <w:rFonts w:eastAsia="???"/>
                <w:lang w:val="kk-KZ"/>
              </w:rPr>
              <w:t>7</w:t>
            </w:r>
          </w:p>
        </w:tc>
      </w:tr>
      <w:tr w:rsidR="0053155E" w:rsidRPr="002E05EF" w:rsidTr="0053155E">
        <w:trPr>
          <w:trHeight w:val="413"/>
        </w:trPr>
        <w:tc>
          <w:tcPr>
            <w:tcW w:w="828" w:type="dxa"/>
            <w:vMerge w:val="restart"/>
            <w:shd w:val="clear" w:color="auto" w:fill="auto"/>
          </w:tcPr>
          <w:p w:rsidR="0053155E" w:rsidRPr="001A3227" w:rsidRDefault="0053155E" w:rsidP="00A3256C">
            <w:pPr>
              <w:jc w:val="center"/>
            </w:pPr>
            <w:r>
              <w:t>2</w:t>
            </w:r>
          </w:p>
        </w:tc>
        <w:tc>
          <w:tcPr>
            <w:tcW w:w="6935" w:type="dxa"/>
            <w:shd w:val="clear" w:color="auto" w:fill="auto"/>
          </w:tcPr>
          <w:p w:rsidR="0053155E" w:rsidRPr="00EC057F" w:rsidRDefault="00A833F3" w:rsidP="005A5149">
            <w:pPr>
              <w:jc w:val="both"/>
              <w:rPr>
                <w:lang w:val="kk-KZ"/>
              </w:rPr>
            </w:pPr>
            <w:r w:rsidRPr="00EC057F">
              <w:rPr>
                <w:b/>
                <w:lang w:val="kk-KZ" w:eastAsia="ko-KR"/>
              </w:rPr>
              <w:t xml:space="preserve">2. </w:t>
            </w:r>
            <w:r w:rsidR="0053155E" w:rsidRPr="00EC057F">
              <w:rPr>
                <w:b/>
                <w:lang w:val="kk-KZ" w:eastAsia="ko-KR"/>
              </w:rPr>
              <w:t>Дәріс</w:t>
            </w:r>
            <w:r w:rsidR="0053155E" w:rsidRPr="00EC057F">
              <w:rPr>
                <w:lang w:val="kk-KZ"/>
              </w:rPr>
              <w:t xml:space="preserve">. </w:t>
            </w:r>
            <w:r w:rsidRPr="00EC057F">
              <w:rPr>
                <w:lang w:val="kk-KZ"/>
              </w:rPr>
              <w:t xml:space="preserve">Микробиологиялық өндірістегі алғашқы ферментациялық үрдістер. </w:t>
            </w:r>
            <w:r w:rsidR="00EC057F" w:rsidRPr="00EC057F">
              <w:rPr>
                <w:lang w:val="kk-KZ"/>
              </w:rPr>
              <w:t>Микробиологиялық өндірістегі ферментациялық және постферментациялық кезеңдер.</w:t>
            </w:r>
            <w:r w:rsidR="005C4FC9">
              <w:rPr>
                <w:lang w:val="kk-KZ"/>
              </w:rPr>
              <w:t xml:space="preserve"> </w:t>
            </w:r>
            <w:r w:rsidR="00EC057F" w:rsidRPr="00EC057F">
              <w:rPr>
                <w:lang w:val="kk-KZ"/>
              </w:rPr>
              <w:t>Әртүрлі залалсыздандыру тәрті</w:t>
            </w:r>
            <w:r w:rsidR="005C4FC9">
              <w:rPr>
                <w:lang w:val="kk-KZ"/>
              </w:rPr>
              <w:t>п</w:t>
            </w:r>
            <w:r w:rsidR="00EC057F" w:rsidRPr="00EC057F">
              <w:rPr>
                <w:lang w:val="kk-KZ"/>
              </w:rPr>
              <w:t>терінің микроорганизмдердің жоюлуына тигізетін әсері. Физикалық және химиялық әдістердің за</w:t>
            </w:r>
            <w:r w:rsidR="005A5149">
              <w:rPr>
                <w:lang w:val="kk-KZ"/>
              </w:rPr>
              <w:t>л</w:t>
            </w:r>
            <w:bookmarkStart w:id="1" w:name="_GoBack"/>
            <w:bookmarkEnd w:id="1"/>
            <w:r w:rsidR="00EC057F" w:rsidRPr="00EC057F">
              <w:rPr>
                <w:lang w:val="kk-KZ"/>
              </w:rPr>
              <w:t>алсыздандыру тәртібінің тиімділігін зерттеу.</w:t>
            </w:r>
          </w:p>
        </w:tc>
        <w:tc>
          <w:tcPr>
            <w:tcW w:w="992" w:type="dxa"/>
            <w:shd w:val="clear" w:color="auto" w:fill="auto"/>
          </w:tcPr>
          <w:p w:rsidR="0053155E" w:rsidRPr="00EC057F" w:rsidRDefault="0053155E" w:rsidP="0053155E">
            <w:pPr>
              <w:jc w:val="center"/>
              <w:rPr>
                <w:rFonts w:eastAsia="???"/>
                <w:lang w:val="kk-KZ"/>
              </w:rPr>
            </w:pPr>
            <w:r w:rsidRPr="00EC057F">
              <w:rPr>
                <w:rFonts w:eastAsia="???"/>
                <w:lang w:val="kk-KZ"/>
              </w:rPr>
              <w:t>2</w:t>
            </w:r>
          </w:p>
        </w:tc>
        <w:tc>
          <w:tcPr>
            <w:tcW w:w="1134" w:type="dxa"/>
            <w:shd w:val="clear" w:color="auto" w:fill="auto"/>
          </w:tcPr>
          <w:p w:rsidR="0053155E" w:rsidRPr="00EC057F" w:rsidRDefault="0053155E" w:rsidP="0053155E">
            <w:pPr>
              <w:rPr>
                <w:rFonts w:eastAsia="???"/>
                <w:lang w:val="kk-KZ"/>
              </w:rPr>
            </w:pPr>
          </w:p>
        </w:tc>
      </w:tr>
      <w:tr w:rsidR="0053155E" w:rsidRPr="002E05EF" w:rsidTr="0053155E">
        <w:trPr>
          <w:trHeight w:val="279"/>
        </w:trPr>
        <w:tc>
          <w:tcPr>
            <w:tcW w:w="828" w:type="dxa"/>
            <w:vMerge/>
            <w:shd w:val="clear" w:color="auto" w:fill="auto"/>
          </w:tcPr>
          <w:p w:rsidR="0053155E" w:rsidRDefault="0053155E" w:rsidP="00A3256C">
            <w:pPr>
              <w:jc w:val="center"/>
            </w:pPr>
          </w:p>
        </w:tc>
        <w:tc>
          <w:tcPr>
            <w:tcW w:w="6935" w:type="dxa"/>
            <w:shd w:val="clear" w:color="auto" w:fill="auto"/>
          </w:tcPr>
          <w:p w:rsidR="0053155E" w:rsidRPr="00F34EA0" w:rsidRDefault="00A833F3" w:rsidP="00F34EA0">
            <w:pPr>
              <w:pStyle w:val="2"/>
              <w:spacing w:after="0" w:line="240" w:lineRule="auto"/>
              <w:ind w:left="0"/>
              <w:jc w:val="both"/>
              <w:rPr>
                <w:lang w:val="kk-KZ"/>
              </w:rPr>
            </w:pPr>
            <w:r w:rsidRPr="00F34EA0">
              <w:rPr>
                <w:b/>
                <w:lang w:val="kk-KZ" w:eastAsia="ko-KR"/>
              </w:rPr>
              <w:t xml:space="preserve">2. </w:t>
            </w:r>
            <w:r w:rsidR="0053155E" w:rsidRPr="00F34EA0">
              <w:rPr>
                <w:b/>
                <w:lang w:val="kk-KZ" w:eastAsia="ko-KR"/>
              </w:rPr>
              <w:t>Зертханалық сабақ.</w:t>
            </w:r>
            <w:r w:rsidR="0053155E" w:rsidRPr="00F34EA0">
              <w:rPr>
                <w:lang w:val="kk-KZ" w:eastAsia="ko-KR"/>
              </w:rPr>
              <w:t xml:space="preserve"> </w:t>
            </w:r>
            <w:r w:rsidR="00F34EA0" w:rsidRPr="00F34EA0">
              <w:rPr>
                <w:lang w:val="kk-KZ" w:eastAsia="ko-KR"/>
              </w:rPr>
              <w:t>Өндірістің көп сатылы биотехнологиялық сызбасын келтіру. Микробтық синтез өнімдері (</w:t>
            </w:r>
            <w:r w:rsidR="00F34EA0">
              <w:rPr>
                <w:lang w:val="kk-KZ" w:eastAsia="ko-KR"/>
              </w:rPr>
              <w:t>и</w:t>
            </w:r>
            <w:r w:rsidR="00F34EA0" w:rsidRPr="00F34EA0">
              <w:rPr>
                <w:lang w:val="kk-KZ"/>
              </w:rPr>
              <w:t>нтерферондар, рекомбинантты вакциналар, вакцина – антигендер, медициналық мақсаттағы ферменттер).</w:t>
            </w:r>
          </w:p>
        </w:tc>
        <w:tc>
          <w:tcPr>
            <w:tcW w:w="992" w:type="dxa"/>
            <w:shd w:val="clear" w:color="auto" w:fill="auto"/>
          </w:tcPr>
          <w:p w:rsidR="0053155E" w:rsidRPr="00EC057F" w:rsidRDefault="0053155E" w:rsidP="0053155E">
            <w:pPr>
              <w:jc w:val="center"/>
              <w:rPr>
                <w:rFonts w:eastAsia="???"/>
                <w:lang w:val="kk-KZ"/>
              </w:rPr>
            </w:pPr>
            <w:r w:rsidRPr="00EC057F">
              <w:rPr>
                <w:rFonts w:eastAsia="???"/>
                <w:lang w:val="kk-KZ"/>
              </w:rPr>
              <w:t>1</w:t>
            </w:r>
          </w:p>
        </w:tc>
        <w:tc>
          <w:tcPr>
            <w:tcW w:w="1134" w:type="dxa"/>
            <w:shd w:val="clear" w:color="auto" w:fill="auto"/>
          </w:tcPr>
          <w:p w:rsidR="0053155E" w:rsidRPr="00EC057F" w:rsidRDefault="00746385" w:rsidP="0053155E">
            <w:pPr>
              <w:jc w:val="center"/>
              <w:rPr>
                <w:rFonts w:eastAsia="???"/>
                <w:lang w:val="kk-KZ"/>
              </w:rPr>
            </w:pPr>
            <w:r>
              <w:rPr>
                <w:rFonts w:eastAsia="???"/>
                <w:lang w:val="kk-KZ"/>
              </w:rPr>
              <w:t>7</w:t>
            </w:r>
          </w:p>
        </w:tc>
      </w:tr>
      <w:tr w:rsidR="0053155E" w:rsidRPr="002E05EF" w:rsidTr="0053155E">
        <w:trPr>
          <w:trHeight w:val="255"/>
        </w:trPr>
        <w:tc>
          <w:tcPr>
            <w:tcW w:w="828" w:type="dxa"/>
            <w:vMerge w:val="restart"/>
            <w:shd w:val="clear" w:color="auto" w:fill="auto"/>
          </w:tcPr>
          <w:p w:rsidR="0053155E" w:rsidRPr="001A3227" w:rsidRDefault="0053155E" w:rsidP="00A3256C">
            <w:pPr>
              <w:jc w:val="center"/>
            </w:pPr>
            <w:r>
              <w:t>3</w:t>
            </w:r>
          </w:p>
        </w:tc>
        <w:tc>
          <w:tcPr>
            <w:tcW w:w="6935" w:type="dxa"/>
            <w:shd w:val="clear" w:color="auto" w:fill="auto"/>
          </w:tcPr>
          <w:p w:rsidR="0053155E" w:rsidRPr="00EC057F" w:rsidRDefault="00A833F3" w:rsidP="00A3256C">
            <w:pPr>
              <w:jc w:val="both"/>
              <w:rPr>
                <w:lang w:val="kk-KZ"/>
              </w:rPr>
            </w:pPr>
            <w:r w:rsidRPr="00EC057F">
              <w:rPr>
                <w:b/>
                <w:lang w:val="kk-KZ" w:eastAsia="ko-KR"/>
              </w:rPr>
              <w:t xml:space="preserve">3. </w:t>
            </w:r>
            <w:r w:rsidR="0053155E" w:rsidRPr="00EC057F">
              <w:rPr>
                <w:b/>
                <w:lang w:val="kk-KZ" w:eastAsia="ko-KR"/>
              </w:rPr>
              <w:t>Дәріс</w:t>
            </w:r>
            <w:r w:rsidR="0053155E" w:rsidRPr="00EC057F">
              <w:rPr>
                <w:lang w:val="kk-KZ"/>
              </w:rPr>
              <w:t>.</w:t>
            </w:r>
            <w:r w:rsidRPr="00EC057F">
              <w:rPr>
                <w:lang w:val="kk-KZ"/>
              </w:rPr>
              <w:t xml:space="preserve"> </w:t>
            </w:r>
            <w:r w:rsidR="00EC057F" w:rsidRPr="00EC057F">
              <w:rPr>
                <w:lang w:val="kk-KZ"/>
              </w:rPr>
              <w:t>Биотехнологиядағы масштабтау. Асептикалық жағдайды жасаудың және сақтаудың негізгі әдістері. Биотехнологиялық өндірістегі бөгде микрофлораның қызметі.</w:t>
            </w:r>
          </w:p>
        </w:tc>
        <w:tc>
          <w:tcPr>
            <w:tcW w:w="992" w:type="dxa"/>
            <w:shd w:val="clear" w:color="auto" w:fill="auto"/>
          </w:tcPr>
          <w:p w:rsidR="0053155E" w:rsidRPr="00EC057F" w:rsidRDefault="0053155E" w:rsidP="0053155E">
            <w:pPr>
              <w:jc w:val="center"/>
              <w:rPr>
                <w:rFonts w:eastAsia="???"/>
                <w:lang w:val="kk-KZ"/>
              </w:rPr>
            </w:pPr>
            <w:r w:rsidRPr="00EC057F">
              <w:rPr>
                <w:rFonts w:eastAsia="???"/>
                <w:lang w:val="kk-KZ"/>
              </w:rPr>
              <w:t>2</w:t>
            </w:r>
          </w:p>
        </w:tc>
        <w:tc>
          <w:tcPr>
            <w:tcW w:w="1134" w:type="dxa"/>
            <w:shd w:val="clear" w:color="auto" w:fill="auto"/>
          </w:tcPr>
          <w:p w:rsidR="0053155E" w:rsidRPr="00EC057F" w:rsidRDefault="0053155E" w:rsidP="0053155E">
            <w:pPr>
              <w:rPr>
                <w:rFonts w:eastAsia="???"/>
                <w:lang w:val="kk-KZ"/>
              </w:rPr>
            </w:pPr>
          </w:p>
        </w:tc>
      </w:tr>
      <w:tr w:rsidR="0053155E" w:rsidRPr="002E05EF" w:rsidTr="0053155E">
        <w:trPr>
          <w:trHeight w:val="285"/>
        </w:trPr>
        <w:tc>
          <w:tcPr>
            <w:tcW w:w="828" w:type="dxa"/>
            <w:vMerge/>
            <w:shd w:val="clear" w:color="auto" w:fill="auto"/>
          </w:tcPr>
          <w:p w:rsidR="0053155E" w:rsidRDefault="0053155E" w:rsidP="0053155E">
            <w:pPr>
              <w:jc w:val="center"/>
            </w:pPr>
          </w:p>
        </w:tc>
        <w:tc>
          <w:tcPr>
            <w:tcW w:w="6935" w:type="dxa"/>
            <w:shd w:val="clear" w:color="auto" w:fill="auto"/>
          </w:tcPr>
          <w:p w:rsidR="0053155E" w:rsidRPr="005F4021" w:rsidRDefault="00A833F3" w:rsidP="00F34EA0">
            <w:pPr>
              <w:jc w:val="both"/>
              <w:rPr>
                <w:b/>
                <w:lang w:val="kk-KZ" w:eastAsia="ko-KR"/>
              </w:rPr>
            </w:pPr>
            <w:r w:rsidRPr="005F4021">
              <w:rPr>
                <w:b/>
                <w:lang w:val="kk-KZ" w:eastAsia="ko-KR"/>
              </w:rPr>
              <w:t xml:space="preserve">3. </w:t>
            </w:r>
            <w:r w:rsidR="0053155E" w:rsidRPr="005F4021">
              <w:rPr>
                <w:b/>
                <w:lang w:val="kk-KZ" w:eastAsia="ko-KR"/>
              </w:rPr>
              <w:t>Зертханалық сабақ.</w:t>
            </w:r>
            <w:r w:rsidR="007539BD" w:rsidRPr="005F4021">
              <w:rPr>
                <w:b/>
                <w:lang w:val="kk-KZ" w:eastAsia="ko-KR"/>
              </w:rPr>
              <w:t xml:space="preserve"> </w:t>
            </w:r>
            <w:r w:rsidR="00F34EA0" w:rsidRPr="005F4021">
              <w:rPr>
                <w:lang w:val="kk-KZ" w:eastAsia="ko-KR"/>
              </w:rPr>
              <w:t>Өндірістің көп сатылы биотехнологиялық сызбасын келтіру. Микробтық синтез өнімдері (</w:t>
            </w:r>
            <w:r w:rsidR="00F34EA0" w:rsidRPr="005F4021">
              <w:rPr>
                <w:lang w:val="kk-KZ"/>
              </w:rPr>
              <w:t>органикалық қ</w:t>
            </w:r>
            <w:r w:rsidR="003F0580">
              <w:rPr>
                <w:lang w:val="kk-KZ"/>
              </w:rPr>
              <w:t>ы</w:t>
            </w:r>
            <w:r w:rsidR="00F34EA0" w:rsidRPr="005F4021">
              <w:rPr>
                <w:lang w:val="kk-KZ"/>
              </w:rPr>
              <w:t>шқылдар (сірке қышқылы, бензой, сүт, глюкон, лимон) - консерванттар, хош иістендіргіштер).</w:t>
            </w:r>
          </w:p>
        </w:tc>
        <w:tc>
          <w:tcPr>
            <w:tcW w:w="992" w:type="dxa"/>
            <w:shd w:val="clear" w:color="auto" w:fill="auto"/>
          </w:tcPr>
          <w:p w:rsidR="0053155E" w:rsidRPr="00EC057F" w:rsidRDefault="0053155E" w:rsidP="0053155E">
            <w:pPr>
              <w:jc w:val="center"/>
              <w:rPr>
                <w:rFonts w:eastAsia="???"/>
                <w:lang w:val="kk-KZ"/>
              </w:rPr>
            </w:pPr>
            <w:r w:rsidRPr="00EC057F">
              <w:rPr>
                <w:rFonts w:eastAsia="???"/>
                <w:lang w:val="kk-KZ"/>
              </w:rPr>
              <w:t>1</w:t>
            </w:r>
          </w:p>
        </w:tc>
        <w:tc>
          <w:tcPr>
            <w:tcW w:w="1134" w:type="dxa"/>
            <w:shd w:val="clear" w:color="auto" w:fill="auto"/>
          </w:tcPr>
          <w:p w:rsidR="0053155E" w:rsidRPr="00EC057F" w:rsidRDefault="00746385" w:rsidP="0053155E">
            <w:pPr>
              <w:jc w:val="center"/>
              <w:rPr>
                <w:rFonts w:eastAsia="???"/>
                <w:lang w:val="kk-KZ"/>
              </w:rPr>
            </w:pPr>
            <w:r>
              <w:rPr>
                <w:rFonts w:eastAsia="???"/>
                <w:lang w:val="kk-KZ"/>
              </w:rPr>
              <w:t>7</w:t>
            </w:r>
          </w:p>
        </w:tc>
      </w:tr>
      <w:tr w:rsidR="0053155E" w:rsidRPr="002E05EF" w:rsidTr="0053155E">
        <w:trPr>
          <w:trHeight w:val="126"/>
        </w:trPr>
        <w:tc>
          <w:tcPr>
            <w:tcW w:w="828" w:type="dxa"/>
            <w:vMerge/>
            <w:shd w:val="clear" w:color="auto" w:fill="auto"/>
          </w:tcPr>
          <w:p w:rsidR="0053155E" w:rsidRDefault="0053155E" w:rsidP="0053155E">
            <w:pPr>
              <w:jc w:val="center"/>
            </w:pPr>
          </w:p>
        </w:tc>
        <w:tc>
          <w:tcPr>
            <w:tcW w:w="6935" w:type="dxa"/>
            <w:shd w:val="clear" w:color="auto" w:fill="auto"/>
          </w:tcPr>
          <w:p w:rsidR="0060038F" w:rsidRPr="005F4021" w:rsidRDefault="0060038F" w:rsidP="0060038F">
            <w:pPr>
              <w:pStyle w:val="Default"/>
              <w:ind w:right="212"/>
              <w:jc w:val="both"/>
              <w:rPr>
                <w:color w:val="auto"/>
                <w:lang w:val="kk-KZ"/>
              </w:rPr>
            </w:pPr>
            <w:r w:rsidRPr="005F4021">
              <w:rPr>
                <w:b/>
                <w:lang w:val="kk-KZ"/>
              </w:rPr>
              <w:t>БОӨЖ</w:t>
            </w:r>
            <w:r w:rsidRPr="005F4021">
              <w:rPr>
                <w:lang w:val="kk-KZ"/>
              </w:rPr>
              <w:t xml:space="preserve">: </w:t>
            </w:r>
            <w:r w:rsidRPr="005F4021">
              <w:rPr>
                <w:rFonts w:eastAsia="Times New Roman"/>
                <w:color w:val="auto"/>
                <w:lang w:val="kk-KZ"/>
              </w:rPr>
              <w:t>СӨЖ тапсырмасы бойынша кеңес беру және</w:t>
            </w:r>
            <w:r w:rsidRPr="005F4021">
              <w:rPr>
                <w:color w:val="auto"/>
                <w:lang w:val="kk-KZ"/>
              </w:rPr>
              <w:t xml:space="preserve"> </w:t>
            </w:r>
            <w:r w:rsidRPr="005F4021">
              <w:rPr>
                <w:rFonts w:eastAsia="Times New Roman"/>
                <w:color w:val="auto"/>
                <w:lang w:val="kk-KZ"/>
              </w:rPr>
              <w:t>өткізу.</w:t>
            </w:r>
            <w:r w:rsidRPr="005F4021">
              <w:rPr>
                <w:color w:val="auto"/>
                <w:lang w:val="kk-KZ"/>
              </w:rPr>
              <w:t xml:space="preserve"> </w:t>
            </w:r>
          </w:p>
          <w:p w:rsidR="0053155E" w:rsidRPr="005F4021" w:rsidRDefault="0060038F" w:rsidP="00EC057F">
            <w:pPr>
              <w:jc w:val="both"/>
              <w:rPr>
                <w:lang w:val="kk-KZ"/>
              </w:rPr>
            </w:pPr>
            <w:r w:rsidRPr="005F4021">
              <w:rPr>
                <w:lang w:val="kk-KZ"/>
              </w:rPr>
              <w:t xml:space="preserve">СӨЖ 1: </w:t>
            </w:r>
            <w:r w:rsidR="00EC057F" w:rsidRPr="005F4021">
              <w:rPr>
                <w:lang w:val="kk-KZ"/>
              </w:rPr>
              <w:t xml:space="preserve">Қазақстандағы биотехнологияның дамуы. </w:t>
            </w:r>
            <w:r w:rsidRPr="005F4021">
              <w:rPr>
                <w:lang w:val="kk-KZ"/>
              </w:rPr>
              <w:t>Орындау нәтижелерінің түрлері: Презентация 12 бет және ауызша қорғау.</w:t>
            </w:r>
          </w:p>
        </w:tc>
        <w:tc>
          <w:tcPr>
            <w:tcW w:w="992" w:type="dxa"/>
            <w:shd w:val="clear" w:color="auto" w:fill="auto"/>
          </w:tcPr>
          <w:p w:rsidR="0053155E" w:rsidRPr="00EC057F" w:rsidRDefault="0053155E" w:rsidP="0053155E">
            <w:pPr>
              <w:jc w:val="center"/>
              <w:rPr>
                <w:rFonts w:eastAsia="???"/>
                <w:lang w:val="kk-KZ"/>
              </w:rPr>
            </w:pPr>
            <w:r w:rsidRPr="00EC057F">
              <w:rPr>
                <w:rFonts w:eastAsia="???"/>
                <w:lang w:val="kk-KZ"/>
              </w:rPr>
              <w:t>1</w:t>
            </w:r>
          </w:p>
        </w:tc>
        <w:tc>
          <w:tcPr>
            <w:tcW w:w="1134" w:type="dxa"/>
            <w:shd w:val="clear" w:color="auto" w:fill="auto"/>
          </w:tcPr>
          <w:p w:rsidR="0053155E" w:rsidRPr="00EC057F" w:rsidRDefault="005F4021" w:rsidP="005F4021">
            <w:pPr>
              <w:jc w:val="center"/>
              <w:rPr>
                <w:rFonts w:eastAsia="???"/>
                <w:lang w:val="kk-KZ"/>
              </w:rPr>
            </w:pPr>
            <w:r>
              <w:rPr>
                <w:rFonts w:eastAsia="???"/>
                <w:lang w:val="kk-KZ"/>
              </w:rPr>
              <w:t>20</w:t>
            </w:r>
          </w:p>
        </w:tc>
      </w:tr>
      <w:tr w:rsidR="0053155E" w:rsidRPr="00606203" w:rsidTr="0053155E">
        <w:trPr>
          <w:trHeight w:val="267"/>
        </w:trPr>
        <w:tc>
          <w:tcPr>
            <w:tcW w:w="828" w:type="dxa"/>
            <w:vMerge w:val="restart"/>
            <w:shd w:val="clear" w:color="auto" w:fill="auto"/>
          </w:tcPr>
          <w:p w:rsidR="0053155E" w:rsidRPr="001A3227" w:rsidRDefault="0053155E" w:rsidP="0053155E">
            <w:pPr>
              <w:jc w:val="center"/>
            </w:pPr>
            <w:r>
              <w:t>4</w:t>
            </w:r>
          </w:p>
        </w:tc>
        <w:tc>
          <w:tcPr>
            <w:tcW w:w="6935" w:type="dxa"/>
            <w:shd w:val="clear" w:color="auto" w:fill="auto"/>
          </w:tcPr>
          <w:p w:rsidR="0053155E" w:rsidRPr="005F4021" w:rsidRDefault="00A833F3" w:rsidP="00EC057F">
            <w:pPr>
              <w:tabs>
                <w:tab w:val="left" w:pos="261"/>
              </w:tabs>
              <w:ind w:left="18"/>
              <w:jc w:val="both"/>
              <w:rPr>
                <w:lang w:val="kk-KZ"/>
              </w:rPr>
            </w:pPr>
            <w:r w:rsidRPr="005F4021">
              <w:rPr>
                <w:b/>
                <w:lang w:val="kk-KZ" w:eastAsia="ko-KR"/>
              </w:rPr>
              <w:t xml:space="preserve">4. </w:t>
            </w:r>
            <w:r w:rsidR="0053155E" w:rsidRPr="005F4021">
              <w:rPr>
                <w:b/>
                <w:lang w:val="kk-KZ" w:eastAsia="ko-KR"/>
              </w:rPr>
              <w:t>Дәріс</w:t>
            </w:r>
            <w:r w:rsidRPr="005F4021">
              <w:rPr>
                <w:b/>
                <w:lang w:val="kk-KZ" w:eastAsia="ko-KR"/>
              </w:rPr>
              <w:t xml:space="preserve"> </w:t>
            </w:r>
            <w:r w:rsidR="00EC057F" w:rsidRPr="005F4021">
              <w:rPr>
                <w:lang w:val="kk-KZ"/>
              </w:rPr>
              <w:t xml:space="preserve">Биотехнологиялық өңдірістің кезеңдері. Микроорганизмдердің өсуі. Өсу қисығы. Микроорганизмдерді дақылдау жүйелері.   </w:t>
            </w:r>
          </w:p>
        </w:tc>
        <w:tc>
          <w:tcPr>
            <w:tcW w:w="992" w:type="dxa"/>
            <w:shd w:val="clear" w:color="auto" w:fill="auto"/>
          </w:tcPr>
          <w:p w:rsidR="0053155E" w:rsidRPr="00EC057F" w:rsidRDefault="0053155E" w:rsidP="0053155E">
            <w:pPr>
              <w:jc w:val="center"/>
              <w:rPr>
                <w:rFonts w:eastAsia="???"/>
                <w:lang w:val="kk-KZ"/>
              </w:rPr>
            </w:pPr>
            <w:r w:rsidRPr="00EC057F">
              <w:rPr>
                <w:rFonts w:eastAsia="???"/>
                <w:lang w:val="kk-KZ"/>
              </w:rPr>
              <w:t>2</w:t>
            </w:r>
          </w:p>
        </w:tc>
        <w:tc>
          <w:tcPr>
            <w:tcW w:w="1134" w:type="dxa"/>
            <w:shd w:val="clear" w:color="auto" w:fill="auto"/>
          </w:tcPr>
          <w:p w:rsidR="0053155E" w:rsidRPr="00EC057F" w:rsidRDefault="0053155E" w:rsidP="0053155E">
            <w:pPr>
              <w:rPr>
                <w:rFonts w:eastAsia="???"/>
                <w:lang w:val="kk-KZ"/>
              </w:rPr>
            </w:pPr>
          </w:p>
        </w:tc>
      </w:tr>
      <w:tr w:rsidR="0053155E" w:rsidRPr="00606203" w:rsidTr="0053155E">
        <w:trPr>
          <w:trHeight w:val="274"/>
        </w:trPr>
        <w:tc>
          <w:tcPr>
            <w:tcW w:w="828" w:type="dxa"/>
            <w:vMerge/>
            <w:shd w:val="clear" w:color="auto" w:fill="auto"/>
          </w:tcPr>
          <w:p w:rsidR="0053155E" w:rsidRDefault="0053155E" w:rsidP="0053155E">
            <w:pPr>
              <w:jc w:val="center"/>
            </w:pPr>
          </w:p>
        </w:tc>
        <w:tc>
          <w:tcPr>
            <w:tcW w:w="6935" w:type="dxa"/>
            <w:shd w:val="clear" w:color="auto" w:fill="auto"/>
          </w:tcPr>
          <w:p w:rsidR="0053155E" w:rsidRPr="005F4021" w:rsidRDefault="00A833F3" w:rsidP="00A833F3">
            <w:pPr>
              <w:jc w:val="both"/>
              <w:rPr>
                <w:b/>
                <w:lang w:val="kk-KZ" w:eastAsia="ko-KR"/>
              </w:rPr>
            </w:pPr>
            <w:r w:rsidRPr="005F4021">
              <w:rPr>
                <w:b/>
                <w:lang w:val="kk-KZ" w:eastAsia="ko-KR"/>
              </w:rPr>
              <w:t>4.</w:t>
            </w:r>
            <w:r w:rsidR="0053155E" w:rsidRPr="005F4021">
              <w:rPr>
                <w:b/>
                <w:lang w:val="kk-KZ" w:eastAsia="ko-KR"/>
              </w:rPr>
              <w:t>Зертханалық сабақ.</w:t>
            </w:r>
            <w:r w:rsidR="0053640F" w:rsidRPr="005F4021">
              <w:rPr>
                <w:b/>
                <w:lang w:val="kk-KZ" w:eastAsia="ko-KR"/>
              </w:rPr>
              <w:t xml:space="preserve"> </w:t>
            </w:r>
            <w:r w:rsidR="0053640F" w:rsidRPr="005F4021">
              <w:rPr>
                <w:lang w:val="kk-KZ" w:eastAsia="ko-KR"/>
              </w:rPr>
              <w:t>Микроорганизмдерді дақылдау әдістері.</w:t>
            </w:r>
          </w:p>
        </w:tc>
        <w:tc>
          <w:tcPr>
            <w:tcW w:w="992" w:type="dxa"/>
            <w:shd w:val="clear" w:color="auto" w:fill="auto"/>
          </w:tcPr>
          <w:p w:rsidR="0053155E" w:rsidRPr="00EC057F" w:rsidRDefault="0053155E" w:rsidP="0053155E">
            <w:pPr>
              <w:jc w:val="center"/>
              <w:rPr>
                <w:rFonts w:eastAsia="???"/>
                <w:lang w:val="kk-KZ"/>
              </w:rPr>
            </w:pPr>
            <w:r w:rsidRPr="00EC057F">
              <w:rPr>
                <w:rFonts w:eastAsia="???"/>
                <w:lang w:val="kk-KZ"/>
              </w:rPr>
              <w:t>1</w:t>
            </w:r>
          </w:p>
        </w:tc>
        <w:tc>
          <w:tcPr>
            <w:tcW w:w="1134" w:type="dxa"/>
            <w:shd w:val="clear" w:color="auto" w:fill="auto"/>
          </w:tcPr>
          <w:p w:rsidR="0053155E" w:rsidRPr="00EC057F" w:rsidRDefault="00746385" w:rsidP="0053155E">
            <w:pPr>
              <w:jc w:val="center"/>
              <w:rPr>
                <w:rFonts w:eastAsia="???"/>
                <w:lang w:val="kk-KZ"/>
              </w:rPr>
            </w:pPr>
            <w:r>
              <w:rPr>
                <w:rFonts w:eastAsia="???"/>
                <w:lang w:val="kk-KZ"/>
              </w:rPr>
              <w:t>7</w:t>
            </w:r>
          </w:p>
        </w:tc>
      </w:tr>
      <w:tr w:rsidR="0053155E" w:rsidRPr="00342653" w:rsidTr="0053155E">
        <w:trPr>
          <w:trHeight w:val="375"/>
        </w:trPr>
        <w:tc>
          <w:tcPr>
            <w:tcW w:w="828" w:type="dxa"/>
            <w:vMerge w:val="restart"/>
            <w:shd w:val="clear" w:color="auto" w:fill="auto"/>
          </w:tcPr>
          <w:p w:rsidR="0053155E" w:rsidRPr="001A3227" w:rsidRDefault="0053155E" w:rsidP="0053155E">
            <w:pPr>
              <w:jc w:val="center"/>
            </w:pPr>
            <w:r>
              <w:t>5</w:t>
            </w:r>
          </w:p>
        </w:tc>
        <w:tc>
          <w:tcPr>
            <w:tcW w:w="6935" w:type="dxa"/>
            <w:shd w:val="clear" w:color="auto" w:fill="auto"/>
          </w:tcPr>
          <w:p w:rsidR="0053155E" w:rsidRPr="005F4021" w:rsidRDefault="00A833F3" w:rsidP="007539BD">
            <w:pPr>
              <w:jc w:val="both"/>
              <w:rPr>
                <w:lang w:val="kk-KZ"/>
              </w:rPr>
            </w:pPr>
            <w:r w:rsidRPr="005F4021">
              <w:rPr>
                <w:b/>
                <w:lang w:val="kk-KZ" w:eastAsia="ko-KR"/>
              </w:rPr>
              <w:t xml:space="preserve">5. </w:t>
            </w:r>
            <w:r w:rsidR="0053155E" w:rsidRPr="005F4021">
              <w:rPr>
                <w:b/>
                <w:lang w:val="kk-KZ" w:eastAsia="ko-KR"/>
              </w:rPr>
              <w:t>Дәріс</w:t>
            </w:r>
            <w:r w:rsidR="0053155E" w:rsidRPr="005F4021">
              <w:rPr>
                <w:lang w:val="kk-KZ"/>
              </w:rPr>
              <w:t xml:space="preserve">. </w:t>
            </w:r>
            <w:r w:rsidR="00EC057F" w:rsidRPr="005F4021">
              <w:rPr>
                <w:lang w:val="kk-KZ"/>
              </w:rPr>
              <w:t>Биотехнологиялық үдерістің ерекшеліктері. Биотехнологиялық үрдіспен реттеу. GLP және GMP жүйелері. Биообъектілер.</w:t>
            </w:r>
          </w:p>
        </w:tc>
        <w:tc>
          <w:tcPr>
            <w:tcW w:w="992" w:type="dxa"/>
            <w:shd w:val="clear" w:color="auto" w:fill="auto"/>
          </w:tcPr>
          <w:p w:rsidR="0053155E" w:rsidRPr="00EC057F" w:rsidRDefault="0053155E" w:rsidP="0053155E">
            <w:pPr>
              <w:jc w:val="center"/>
              <w:rPr>
                <w:rFonts w:eastAsia="???"/>
                <w:lang w:val="kk-KZ"/>
              </w:rPr>
            </w:pPr>
            <w:r w:rsidRPr="00EC057F">
              <w:rPr>
                <w:rFonts w:eastAsia="???"/>
                <w:lang w:val="kk-KZ"/>
              </w:rPr>
              <w:t>2</w:t>
            </w:r>
          </w:p>
        </w:tc>
        <w:tc>
          <w:tcPr>
            <w:tcW w:w="1134" w:type="dxa"/>
            <w:shd w:val="clear" w:color="auto" w:fill="auto"/>
          </w:tcPr>
          <w:p w:rsidR="0053155E" w:rsidRPr="00EC057F" w:rsidRDefault="0053155E" w:rsidP="0053155E">
            <w:pPr>
              <w:rPr>
                <w:rFonts w:eastAsia="???"/>
                <w:lang w:val="kk-KZ"/>
              </w:rPr>
            </w:pPr>
          </w:p>
        </w:tc>
      </w:tr>
      <w:tr w:rsidR="0053155E" w:rsidRPr="00342653" w:rsidTr="0053155E">
        <w:trPr>
          <w:trHeight w:val="270"/>
        </w:trPr>
        <w:tc>
          <w:tcPr>
            <w:tcW w:w="828" w:type="dxa"/>
            <w:vMerge/>
            <w:shd w:val="clear" w:color="auto" w:fill="auto"/>
          </w:tcPr>
          <w:p w:rsidR="0053155E" w:rsidRDefault="0053155E" w:rsidP="0053155E">
            <w:pPr>
              <w:jc w:val="center"/>
            </w:pPr>
          </w:p>
        </w:tc>
        <w:tc>
          <w:tcPr>
            <w:tcW w:w="6935" w:type="dxa"/>
            <w:shd w:val="clear" w:color="auto" w:fill="auto"/>
          </w:tcPr>
          <w:p w:rsidR="0053155E" w:rsidRPr="005F4021" w:rsidRDefault="00A833F3" w:rsidP="0053155E">
            <w:pPr>
              <w:rPr>
                <w:i/>
                <w:lang w:val="kk-KZ"/>
              </w:rPr>
            </w:pPr>
            <w:r w:rsidRPr="005F4021">
              <w:rPr>
                <w:b/>
                <w:lang w:val="kk-KZ" w:eastAsia="ko-KR"/>
              </w:rPr>
              <w:t xml:space="preserve">5. </w:t>
            </w:r>
            <w:r w:rsidR="0053155E" w:rsidRPr="005F4021">
              <w:rPr>
                <w:b/>
                <w:lang w:val="kk-KZ" w:eastAsia="ko-KR"/>
              </w:rPr>
              <w:t>Зертханалық сабақ.</w:t>
            </w:r>
            <w:r w:rsidR="0053640F" w:rsidRPr="005F4021">
              <w:rPr>
                <w:b/>
                <w:lang w:val="kk-KZ" w:eastAsia="ko-KR"/>
              </w:rPr>
              <w:t xml:space="preserve"> </w:t>
            </w:r>
            <w:r w:rsidR="0053640F" w:rsidRPr="005F4021">
              <w:rPr>
                <w:lang w:val="kk-KZ" w:eastAsia="ko-KR"/>
              </w:rPr>
              <w:t>Микроорганизмдерді дақылдау әдістері.</w:t>
            </w:r>
          </w:p>
        </w:tc>
        <w:tc>
          <w:tcPr>
            <w:tcW w:w="992" w:type="dxa"/>
            <w:shd w:val="clear" w:color="auto" w:fill="auto"/>
          </w:tcPr>
          <w:p w:rsidR="0053155E" w:rsidRPr="00EC057F" w:rsidRDefault="0053155E" w:rsidP="0053155E">
            <w:pPr>
              <w:jc w:val="center"/>
              <w:rPr>
                <w:rFonts w:eastAsia="???"/>
                <w:lang w:val="kk-KZ"/>
              </w:rPr>
            </w:pPr>
            <w:r w:rsidRPr="00EC057F">
              <w:rPr>
                <w:rFonts w:eastAsia="???"/>
                <w:lang w:val="kk-KZ"/>
              </w:rPr>
              <w:t>1</w:t>
            </w:r>
          </w:p>
        </w:tc>
        <w:tc>
          <w:tcPr>
            <w:tcW w:w="1134" w:type="dxa"/>
            <w:shd w:val="clear" w:color="auto" w:fill="auto"/>
          </w:tcPr>
          <w:p w:rsidR="0053155E" w:rsidRPr="00EC057F" w:rsidRDefault="00746385" w:rsidP="0053155E">
            <w:pPr>
              <w:jc w:val="center"/>
              <w:rPr>
                <w:rFonts w:eastAsia="???"/>
                <w:lang w:val="kk-KZ"/>
              </w:rPr>
            </w:pPr>
            <w:r>
              <w:rPr>
                <w:rFonts w:eastAsia="???"/>
                <w:lang w:val="kk-KZ"/>
              </w:rPr>
              <w:t>7</w:t>
            </w:r>
          </w:p>
        </w:tc>
      </w:tr>
      <w:tr w:rsidR="0053155E" w:rsidRPr="00830EC6" w:rsidTr="0053155E">
        <w:trPr>
          <w:trHeight w:val="299"/>
        </w:trPr>
        <w:tc>
          <w:tcPr>
            <w:tcW w:w="828" w:type="dxa"/>
            <w:vMerge/>
            <w:shd w:val="clear" w:color="auto" w:fill="auto"/>
          </w:tcPr>
          <w:p w:rsidR="0053155E" w:rsidRDefault="0053155E" w:rsidP="0053155E">
            <w:pPr>
              <w:jc w:val="center"/>
            </w:pPr>
          </w:p>
        </w:tc>
        <w:tc>
          <w:tcPr>
            <w:tcW w:w="6935" w:type="dxa"/>
            <w:shd w:val="clear" w:color="auto" w:fill="auto"/>
          </w:tcPr>
          <w:p w:rsidR="0053155E" w:rsidRPr="00EC057F" w:rsidRDefault="0060038F" w:rsidP="00830EC6">
            <w:pPr>
              <w:pStyle w:val="Default"/>
              <w:ind w:right="212"/>
              <w:jc w:val="both"/>
              <w:rPr>
                <w:i/>
                <w:lang w:val="kk-KZ"/>
              </w:rPr>
            </w:pPr>
            <w:r w:rsidRPr="00EC057F">
              <w:rPr>
                <w:b/>
                <w:lang w:val="kk-KZ"/>
              </w:rPr>
              <w:t>БОӨЖ</w:t>
            </w:r>
            <w:r w:rsidR="0053155E" w:rsidRPr="00EC057F">
              <w:rPr>
                <w:lang w:val="kk-KZ"/>
              </w:rPr>
              <w:t>.</w:t>
            </w:r>
            <w:r w:rsidRPr="00EC057F">
              <w:rPr>
                <w:rFonts w:eastAsia="Times New Roman"/>
                <w:color w:val="auto"/>
                <w:lang w:val="kk-KZ"/>
              </w:rPr>
              <w:t xml:space="preserve"> СӨЖ тапсырмасы бойынша кеңес беру және</w:t>
            </w:r>
            <w:r w:rsidRPr="00EC057F">
              <w:rPr>
                <w:color w:val="auto"/>
                <w:lang w:val="kk-KZ"/>
              </w:rPr>
              <w:t xml:space="preserve"> </w:t>
            </w:r>
            <w:r w:rsidRPr="00EC057F">
              <w:rPr>
                <w:rFonts w:eastAsia="Times New Roman"/>
                <w:color w:val="auto"/>
                <w:lang w:val="kk-KZ"/>
              </w:rPr>
              <w:t>өткізу.</w:t>
            </w:r>
            <w:r w:rsidRPr="00EC057F">
              <w:rPr>
                <w:color w:val="auto"/>
                <w:lang w:val="kk-KZ"/>
              </w:rPr>
              <w:t xml:space="preserve"> </w:t>
            </w:r>
            <w:r w:rsidRPr="00EC057F">
              <w:rPr>
                <w:lang w:val="kk-KZ"/>
              </w:rPr>
              <w:t>СӨЖ 2</w:t>
            </w:r>
            <w:r w:rsidR="00830EC6">
              <w:rPr>
                <w:lang w:val="kk-KZ"/>
              </w:rPr>
              <w:t>.</w:t>
            </w:r>
            <w:r w:rsidR="007539BD">
              <w:rPr>
                <w:lang w:val="kk-KZ"/>
              </w:rPr>
              <w:t xml:space="preserve"> </w:t>
            </w:r>
            <w:r w:rsidR="00830EC6" w:rsidRPr="00830EC6">
              <w:rPr>
                <w:lang w:val="kk-KZ"/>
              </w:rPr>
              <w:t>Микроорганизмдер биотехнологияның негізі</w:t>
            </w:r>
            <w:r w:rsidR="00830EC6">
              <w:rPr>
                <w:lang w:val="kk-KZ"/>
              </w:rPr>
              <w:t>.</w:t>
            </w:r>
            <w:r w:rsidR="00830EC6" w:rsidRPr="00830EC6">
              <w:rPr>
                <w:lang w:val="kk-KZ"/>
              </w:rPr>
              <w:t xml:space="preserve"> </w:t>
            </w:r>
            <w:r w:rsidR="007539BD" w:rsidRPr="00830EC6">
              <w:rPr>
                <w:lang w:val="kk-KZ"/>
              </w:rPr>
              <w:t>Лек</w:t>
            </w:r>
            <w:r w:rsidR="007539BD">
              <w:rPr>
                <w:lang w:val="kk-KZ"/>
              </w:rPr>
              <w:t xml:space="preserve">циялар бойынша тест өткізу. </w:t>
            </w:r>
            <w:r w:rsidRPr="00EC057F">
              <w:rPr>
                <w:lang w:val="kk-KZ"/>
              </w:rPr>
              <w:t xml:space="preserve">Орындау нәтижелерінің түрлері: </w:t>
            </w:r>
            <w:r w:rsidR="007539BD">
              <w:rPr>
                <w:lang w:val="kk-KZ"/>
              </w:rPr>
              <w:t>тест</w:t>
            </w:r>
            <w:r w:rsidRPr="00EC057F">
              <w:rPr>
                <w:lang w:val="kk-KZ"/>
              </w:rPr>
              <w:t>.</w:t>
            </w:r>
          </w:p>
        </w:tc>
        <w:tc>
          <w:tcPr>
            <w:tcW w:w="992" w:type="dxa"/>
            <w:shd w:val="clear" w:color="auto" w:fill="auto"/>
          </w:tcPr>
          <w:p w:rsidR="0053155E" w:rsidRPr="00EC057F" w:rsidRDefault="0053155E" w:rsidP="0053155E">
            <w:pPr>
              <w:jc w:val="center"/>
              <w:rPr>
                <w:rFonts w:eastAsia="???"/>
                <w:lang w:val="kk-KZ"/>
              </w:rPr>
            </w:pPr>
            <w:r w:rsidRPr="00EC057F">
              <w:rPr>
                <w:rFonts w:eastAsia="???"/>
                <w:lang w:val="kk-KZ"/>
              </w:rPr>
              <w:t>1</w:t>
            </w:r>
          </w:p>
        </w:tc>
        <w:tc>
          <w:tcPr>
            <w:tcW w:w="1134" w:type="dxa"/>
            <w:shd w:val="clear" w:color="auto" w:fill="auto"/>
          </w:tcPr>
          <w:p w:rsidR="0053155E" w:rsidRPr="00EC057F" w:rsidRDefault="005F4021" w:rsidP="00746385">
            <w:pPr>
              <w:jc w:val="center"/>
              <w:rPr>
                <w:rFonts w:eastAsia="???"/>
                <w:lang w:val="kk-KZ"/>
              </w:rPr>
            </w:pPr>
            <w:r>
              <w:rPr>
                <w:rFonts w:eastAsia="???"/>
                <w:lang w:val="kk-KZ"/>
              </w:rPr>
              <w:t>15</w:t>
            </w:r>
          </w:p>
        </w:tc>
      </w:tr>
      <w:tr w:rsidR="0053155E" w:rsidRPr="00830EC6" w:rsidTr="00A3256C">
        <w:trPr>
          <w:trHeight w:val="328"/>
        </w:trPr>
        <w:tc>
          <w:tcPr>
            <w:tcW w:w="9889" w:type="dxa"/>
            <w:gridSpan w:val="4"/>
            <w:shd w:val="clear" w:color="auto" w:fill="auto"/>
          </w:tcPr>
          <w:p w:rsidR="0053155E" w:rsidRPr="00EC057F" w:rsidRDefault="0053155E" w:rsidP="0053155E">
            <w:pPr>
              <w:jc w:val="center"/>
              <w:rPr>
                <w:rFonts w:eastAsia="???"/>
                <w:lang w:val="kk-KZ"/>
              </w:rPr>
            </w:pPr>
            <w:r w:rsidRPr="00EC057F">
              <w:rPr>
                <w:b/>
                <w:lang w:val="kk-KZ"/>
              </w:rPr>
              <w:t xml:space="preserve">Модуль </w:t>
            </w:r>
            <w:r w:rsidRPr="00830EC6">
              <w:rPr>
                <w:b/>
                <w:lang w:val="kk-KZ"/>
              </w:rPr>
              <w:t>II</w:t>
            </w:r>
            <w:r w:rsidR="00A833F3" w:rsidRPr="00EC057F">
              <w:rPr>
                <w:b/>
                <w:lang w:val="kk-KZ"/>
              </w:rPr>
              <w:t xml:space="preserve"> </w:t>
            </w:r>
            <w:r w:rsidR="00A833F3" w:rsidRPr="00EC057F">
              <w:rPr>
                <w:lang w:val="kk-KZ"/>
              </w:rPr>
              <w:t>Микроорганизмдер, жануарлар және өсімдік клеткаларының типтік тәсілдері және дақылдау ерекшеліктері</w:t>
            </w:r>
          </w:p>
        </w:tc>
      </w:tr>
      <w:tr w:rsidR="0053155E" w:rsidRPr="00CA1D00" w:rsidTr="0060038F">
        <w:trPr>
          <w:trHeight w:val="491"/>
        </w:trPr>
        <w:tc>
          <w:tcPr>
            <w:tcW w:w="828" w:type="dxa"/>
            <w:vMerge w:val="restart"/>
            <w:shd w:val="clear" w:color="auto" w:fill="auto"/>
          </w:tcPr>
          <w:p w:rsidR="0053155E" w:rsidRPr="00830EC6" w:rsidRDefault="0053155E" w:rsidP="0053155E">
            <w:pPr>
              <w:jc w:val="center"/>
              <w:rPr>
                <w:lang w:val="kk-KZ"/>
              </w:rPr>
            </w:pPr>
            <w:r w:rsidRPr="00830EC6">
              <w:rPr>
                <w:lang w:val="kk-KZ"/>
              </w:rPr>
              <w:t>6</w:t>
            </w:r>
          </w:p>
        </w:tc>
        <w:tc>
          <w:tcPr>
            <w:tcW w:w="6935" w:type="dxa"/>
            <w:shd w:val="clear" w:color="auto" w:fill="auto"/>
          </w:tcPr>
          <w:p w:rsidR="0053155E" w:rsidRPr="00EC057F" w:rsidRDefault="00A833F3" w:rsidP="0053155E">
            <w:pPr>
              <w:jc w:val="both"/>
              <w:rPr>
                <w:lang w:val="kk-KZ"/>
              </w:rPr>
            </w:pPr>
            <w:r w:rsidRPr="00EC057F">
              <w:rPr>
                <w:b/>
                <w:lang w:val="kk-KZ" w:eastAsia="ko-KR"/>
              </w:rPr>
              <w:t xml:space="preserve">6. </w:t>
            </w:r>
            <w:r w:rsidR="0053155E" w:rsidRPr="00EC057F">
              <w:rPr>
                <w:b/>
                <w:lang w:val="kk-KZ" w:eastAsia="ko-KR"/>
              </w:rPr>
              <w:t>Дәріс</w:t>
            </w:r>
            <w:r w:rsidR="0053155E" w:rsidRPr="00EC057F">
              <w:rPr>
                <w:lang w:val="kk-KZ"/>
              </w:rPr>
              <w:t xml:space="preserve"> Өсімдік клеткалары мен ұлпаларын жасанды қоректік орталарда </w:t>
            </w:r>
            <w:r w:rsidR="0060038F" w:rsidRPr="00EC057F">
              <w:rPr>
                <w:lang w:val="kk-KZ"/>
              </w:rPr>
              <w:t>өсіру</w:t>
            </w:r>
          </w:p>
        </w:tc>
        <w:tc>
          <w:tcPr>
            <w:tcW w:w="992" w:type="dxa"/>
            <w:shd w:val="clear" w:color="auto" w:fill="auto"/>
          </w:tcPr>
          <w:p w:rsidR="0053155E" w:rsidRPr="00EC057F" w:rsidRDefault="0053155E" w:rsidP="0060038F">
            <w:pPr>
              <w:jc w:val="center"/>
              <w:rPr>
                <w:rFonts w:eastAsia="???"/>
                <w:lang w:val="kk-KZ"/>
              </w:rPr>
            </w:pPr>
            <w:r w:rsidRPr="00EC057F">
              <w:rPr>
                <w:rFonts w:eastAsia="???"/>
                <w:lang w:val="kk-KZ"/>
              </w:rPr>
              <w:t>2</w:t>
            </w:r>
          </w:p>
        </w:tc>
        <w:tc>
          <w:tcPr>
            <w:tcW w:w="1134" w:type="dxa"/>
            <w:shd w:val="clear" w:color="auto" w:fill="auto"/>
          </w:tcPr>
          <w:p w:rsidR="0053155E" w:rsidRPr="00EC057F" w:rsidRDefault="0053155E" w:rsidP="0060038F">
            <w:pPr>
              <w:rPr>
                <w:rFonts w:eastAsia="???"/>
                <w:lang w:val="kk-KZ"/>
              </w:rPr>
            </w:pPr>
          </w:p>
        </w:tc>
      </w:tr>
      <w:tr w:rsidR="0053155E" w:rsidRPr="0060038F" w:rsidTr="0053155E">
        <w:trPr>
          <w:trHeight w:val="1070"/>
        </w:trPr>
        <w:tc>
          <w:tcPr>
            <w:tcW w:w="828" w:type="dxa"/>
            <w:vMerge/>
            <w:shd w:val="clear" w:color="auto" w:fill="auto"/>
          </w:tcPr>
          <w:p w:rsidR="0053155E" w:rsidRDefault="0053155E" w:rsidP="0053155E">
            <w:pPr>
              <w:jc w:val="center"/>
            </w:pPr>
          </w:p>
        </w:tc>
        <w:tc>
          <w:tcPr>
            <w:tcW w:w="6935" w:type="dxa"/>
            <w:shd w:val="clear" w:color="auto" w:fill="auto"/>
          </w:tcPr>
          <w:p w:rsidR="0053155E" w:rsidRPr="001A3227" w:rsidRDefault="00A833F3" w:rsidP="0060038F">
            <w:pPr>
              <w:jc w:val="both"/>
              <w:rPr>
                <w:b/>
                <w:lang w:val="kk-KZ" w:eastAsia="ko-KR"/>
              </w:rPr>
            </w:pPr>
            <w:r>
              <w:rPr>
                <w:b/>
                <w:lang w:val="kk-KZ" w:eastAsia="ko-KR"/>
              </w:rPr>
              <w:t xml:space="preserve">6. </w:t>
            </w:r>
            <w:r w:rsidR="0060038F">
              <w:rPr>
                <w:b/>
                <w:lang w:val="kk-KZ" w:eastAsia="ko-KR"/>
              </w:rPr>
              <w:t>Зертханалық сабақ.</w:t>
            </w:r>
            <w:r w:rsidR="0060038F" w:rsidRPr="001A3227">
              <w:rPr>
                <w:lang w:val="kk-KZ"/>
              </w:rPr>
              <w:t xml:space="preserve"> Қоректік орталар дайындауға қажетті </w:t>
            </w:r>
            <w:r w:rsidR="0053155E" w:rsidRPr="001A3227">
              <w:rPr>
                <w:lang w:val="kk-KZ"/>
              </w:rPr>
              <w:t xml:space="preserve">ерітінділер (Мурасиге – Скуг  ортасының құрамына кіретін концентрлі ерітінділерді, витаминдердің, гормондардың т.б. ерітінділерін) дайындау. </w:t>
            </w:r>
            <w:r w:rsidR="0053155E">
              <w:rPr>
                <w:lang w:val="kk-KZ"/>
              </w:rPr>
              <w:t xml:space="preserve">Каллусогенезге арналған </w:t>
            </w:r>
            <w:r w:rsidR="0053155E" w:rsidRPr="001A3227">
              <w:rPr>
                <w:lang w:val="kk-KZ"/>
              </w:rPr>
              <w:t>МС ортасын дайындау, автоклавтау.</w:t>
            </w:r>
          </w:p>
        </w:tc>
        <w:tc>
          <w:tcPr>
            <w:tcW w:w="992" w:type="dxa"/>
            <w:shd w:val="clear" w:color="auto" w:fill="auto"/>
          </w:tcPr>
          <w:p w:rsidR="0053155E" w:rsidRDefault="0060038F" w:rsidP="0053155E">
            <w:pPr>
              <w:jc w:val="center"/>
              <w:rPr>
                <w:rFonts w:eastAsia="???"/>
                <w:lang w:val="kk-KZ"/>
              </w:rPr>
            </w:pPr>
            <w:r>
              <w:rPr>
                <w:rFonts w:eastAsia="???"/>
                <w:lang w:val="kk-KZ"/>
              </w:rPr>
              <w:t>1</w:t>
            </w:r>
          </w:p>
        </w:tc>
        <w:tc>
          <w:tcPr>
            <w:tcW w:w="1134" w:type="dxa"/>
            <w:shd w:val="clear" w:color="auto" w:fill="auto"/>
          </w:tcPr>
          <w:p w:rsidR="0053155E" w:rsidRDefault="005F4021" w:rsidP="0053155E">
            <w:pPr>
              <w:jc w:val="center"/>
              <w:rPr>
                <w:rFonts w:eastAsia="???"/>
                <w:lang w:val="kk-KZ"/>
              </w:rPr>
            </w:pPr>
            <w:r>
              <w:rPr>
                <w:rFonts w:eastAsia="???"/>
                <w:lang w:val="kk-KZ"/>
              </w:rPr>
              <w:t>15</w:t>
            </w:r>
          </w:p>
        </w:tc>
      </w:tr>
      <w:tr w:rsidR="0053155E" w:rsidRPr="00CA1D00" w:rsidTr="0060038F">
        <w:trPr>
          <w:trHeight w:val="315"/>
        </w:trPr>
        <w:tc>
          <w:tcPr>
            <w:tcW w:w="828" w:type="dxa"/>
            <w:vMerge w:val="restart"/>
            <w:shd w:val="clear" w:color="auto" w:fill="auto"/>
          </w:tcPr>
          <w:p w:rsidR="0053155E" w:rsidRDefault="0053155E" w:rsidP="0053155E">
            <w:pPr>
              <w:jc w:val="center"/>
            </w:pPr>
            <w:r>
              <w:t>7</w:t>
            </w:r>
          </w:p>
        </w:tc>
        <w:tc>
          <w:tcPr>
            <w:tcW w:w="6935" w:type="dxa"/>
            <w:shd w:val="clear" w:color="auto" w:fill="auto"/>
          </w:tcPr>
          <w:p w:rsidR="0053155E" w:rsidRPr="0060038F" w:rsidRDefault="00A833F3" w:rsidP="0060038F">
            <w:pPr>
              <w:jc w:val="both"/>
              <w:rPr>
                <w:lang w:val="kk-KZ"/>
              </w:rPr>
            </w:pPr>
            <w:r>
              <w:rPr>
                <w:b/>
                <w:lang w:val="kk-KZ" w:eastAsia="ko-KR"/>
              </w:rPr>
              <w:t xml:space="preserve">7. </w:t>
            </w:r>
            <w:r w:rsidR="0053155E" w:rsidRPr="001A3227">
              <w:rPr>
                <w:b/>
                <w:lang w:val="kk-KZ" w:eastAsia="ko-KR"/>
              </w:rPr>
              <w:t>Д</w:t>
            </w:r>
            <w:r w:rsidR="0053155E">
              <w:rPr>
                <w:b/>
                <w:lang w:val="kk-KZ" w:eastAsia="ko-KR"/>
              </w:rPr>
              <w:t>әріс</w:t>
            </w:r>
            <w:r w:rsidR="0053155E" w:rsidRPr="001A3227">
              <w:rPr>
                <w:lang w:val="kk-KZ"/>
              </w:rPr>
              <w:t xml:space="preserve"> Жасанды қоректік ортада</w:t>
            </w:r>
            <w:r w:rsidR="0060038F">
              <w:rPr>
                <w:lang w:val="kk-KZ"/>
              </w:rPr>
              <w:t xml:space="preserve"> өсетін клеткалардың биологиясы</w:t>
            </w:r>
          </w:p>
        </w:tc>
        <w:tc>
          <w:tcPr>
            <w:tcW w:w="992" w:type="dxa"/>
            <w:shd w:val="clear" w:color="auto" w:fill="auto"/>
          </w:tcPr>
          <w:p w:rsidR="0053155E" w:rsidRPr="001A3227" w:rsidRDefault="0053155E" w:rsidP="0060038F">
            <w:pPr>
              <w:jc w:val="center"/>
              <w:rPr>
                <w:rFonts w:eastAsia="???"/>
                <w:lang w:val="kk-KZ"/>
              </w:rPr>
            </w:pPr>
            <w:r>
              <w:rPr>
                <w:rFonts w:eastAsia="???"/>
                <w:lang w:val="kk-KZ"/>
              </w:rPr>
              <w:t>2</w:t>
            </w:r>
          </w:p>
        </w:tc>
        <w:tc>
          <w:tcPr>
            <w:tcW w:w="1134" w:type="dxa"/>
            <w:shd w:val="clear" w:color="auto" w:fill="auto"/>
          </w:tcPr>
          <w:p w:rsidR="0053155E" w:rsidRPr="001A3227" w:rsidRDefault="0053155E" w:rsidP="0060038F">
            <w:pPr>
              <w:rPr>
                <w:rFonts w:eastAsia="???"/>
                <w:lang w:val="kk-KZ"/>
              </w:rPr>
            </w:pPr>
          </w:p>
        </w:tc>
      </w:tr>
      <w:tr w:rsidR="0053155E" w:rsidRPr="00CA1D00" w:rsidTr="0053155E">
        <w:trPr>
          <w:trHeight w:val="930"/>
        </w:trPr>
        <w:tc>
          <w:tcPr>
            <w:tcW w:w="828" w:type="dxa"/>
            <w:vMerge/>
            <w:shd w:val="clear" w:color="auto" w:fill="auto"/>
          </w:tcPr>
          <w:p w:rsidR="0053155E" w:rsidRDefault="0053155E" w:rsidP="0053155E">
            <w:pPr>
              <w:jc w:val="center"/>
            </w:pPr>
          </w:p>
        </w:tc>
        <w:tc>
          <w:tcPr>
            <w:tcW w:w="6935" w:type="dxa"/>
            <w:shd w:val="clear" w:color="auto" w:fill="auto"/>
          </w:tcPr>
          <w:p w:rsidR="0053155E" w:rsidRPr="0053155E" w:rsidRDefault="00A833F3" w:rsidP="0060038F">
            <w:pPr>
              <w:pStyle w:val="a3"/>
              <w:widowControl w:val="0"/>
              <w:ind w:left="0"/>
              <w:jc w:val="both"/>
              <w:rPr>
                <w:lang w:val="kk-KZ"/>
              </w:rPr>
            </w:pPr>
            <w:r>
              <w:rPr>
                <w:b/>
                <w:lang w:val="kk-KZ" w:eastAsia="ko-KR"/>
              </w:rPr>
              <w:t xml:space="preserve">7. </w:t>
            </w:r>
            <w:r w:rsidR="0060038F">
              <w:rPr>
                <w:b/>
                <w:lang w:val="kk-KZ" w:eastAsia="ko-KR"/>
              </w:rPr>
              <w:t xml:space="preserve">Зертханалық сабақ. </w:t>
            </w:r>
            <w:r w:rsidR="0060038F" w:rsidRPr="00CA1D00">
              <w:rPr>
                <w:lang w:val="kk-KZ" w:eastAsia="ko-KR"/>
              </w:rPr>
              <w:t>Өсімдіктерден бөлініп алынған ұлпа</w:t>
            </w:r>
            <w:r w:rsidR="0060038F">
              <w:rPr>
                <w:lang w:val="kk-KZ" w:eastAsia="ko-KR"/>
              </w:rPr>
              <w:t xml:space="preserve"> </w:t>
            </w:r>
            <w:r w:rsidR="0053155E" w:rsidRPr="00CA1D00">
              <w:rPr>
                <w:lang w:val="kk-KZ" w:eastAsia="ko-KR"/>
              </w:rPr>
              <w:t xml:space="preserve">культураларының </w:t>
            </w:r>
            <w:r w:rsidR="0053155E">
              <w:rPr>
                <w:lang w:val="kk-KZ" w:eastAsia="ko-KR"/>
              </w:rPr>
              <w:t xml:space="preserve">(сәбіздің өзектік паренхимасы, бидай ұрықтары) </w:t>
            </w:r>
            <w:r w:rsidR="0053155E" w:rsidRPr="00CA1D00">
              <w:rPr>
                <w:lang w:val="kk-KZ" w:eastAsia="ko-KR"/>
              </w:rPr>
              <w:t>каллусогенез белсенділігін зерттеу.</w:t>
            </w:r>
            <w:r w:rsidR="0053155E">
              <w:rPr>
                <w:b/>
                <w:lang w:val="kk-KZ" w:eastAsia="ko-KR"/>
              </w:rPr>
              <w:t xml:space="preserve"> </w:t>
            </w:r>
            <w:r w:rsidR="0053155E">
              <w:rPr>
                <w:lang w:val="kk-KZ"/>
              </w:rPr>
              <w:t>Экспланттарды қоректік орталарға отырғызу</w:t>
            </w:r>
          </w:p>
        </w:tc>
        <w:tc>
          <w:tcPr>
            <w:tcW w:w="992" w:type="dxa"/>
            <w:shd w:val="clear" w:color="auto" w:fill="auto"/>
          </w:tcPr>
          <w:p w:rsidR="0053155E" w:rsidRDefault="0053155E" w:rsidP="0053155E">
            <w:pPr>
              <w:jc w:val="center"/>
              <w:rPr>
                <w:rFonts w:eastAsia="???"/>
                <w:lang w:val="kk-KZ"/>
              </w:rPr>
            </w:pPr>
            <w:r>
              <w:rPr>
                <w:rFonts w:eastAsia="???"/>
                <w:lang w:val="kk-KZ"/>
              </w:rPr>
              <w:t>1</w:t>
            </w:r>
          </w:p>
          <w:p w:rsidR="0053155E" w:rsidRDefault="0053155E" w:rsidP="0053155E">
            <w:pPr>
              <w:jc w:val="center"/>
              <w:rPr>
                <w:rFonts w:eastAsia="???"/>
                <w:lang w:val="kk-KZ"/>
              </w:rPr>
            </w:pPr>
          </w:p>
        </w:tc>
        <w:tc>
          <w:tcPr>
            <w:tcW w:w="1134" w:type="dxa"/>
            <w:shd w:val="clear" w:color="auto" w:fill="auto"/>
          </w:tcPr>
          <w:p w:rsidR="0053155E" w:rsidRDefault="005F4021" w:rsidP="005F4021">
            <w:pPr>
              <w:jc w:val="center"/>
              <w:rPr>
                <w:rFonts w:eastAsia="???"/>
                <w:lang w:val="kk-KZ"/>
              </w:rPr>
            </w:pPr>
            <w:r>
              <w:rPr>
                <w:rFonts w:eastAsia="???"/>
                <w:lang w:val="kk-KZ"/>
              </w:rPr>
              <w:t>15</w:t>
            </w:r>
          </w:p>
        </w:tc>
      </w:tr>
      <w:tr w:rsidR="0053155E" w:rsidRPr="00CA1D00" w:rsidTr="0053155E">
        <w:trPr>
          <w:trHeight w:val="315"/>
        </w:trPr>
        <w:tc>
          <w:tcPr>
            <w:tcW w:w="828" w:type="dxa"/>
            <w:vMerge/>
            <w:shd w:val="clear" w:color="auto" w:fill="auto"/>
          </w:tcPr>
          <w:p w:rsidR="0053155E" w:rsidRDefault="0053155E" w:rsidP="0053155E">
            <w:pPr>
              <w:jc w:val="center"/>
            </w:pPr>
          </w:p>
        </w:tc>
        <w:tc>
          <w:tcPr>
            <w:tcW w:w="6935" w:type="dxa"/>
            <w:shd w:val="clear" w:color="auto" w:fill="auto"/>
          </w:tcPr>
          <w:p w:rsidR="0053155E" w:rsidRPr="00CA1D00" w:rsidRDefault="0053155E" w:rsidP="0053155E">
            <w:pPr>
              <w:pStyle w:val="a3"/>
              <w:widowControl w:val="0"/>
              <w:ind w:left="0"/>
              <w:jc w:val="both"/>
              <w:rPr>
                <w:lang w:val="kk-KZ" w:eastAsia="ko-KR"/>
              </w:rPr>
            </w:pPr>
            <w:r w:rsidRPr="00C63D2F">
              <w:rPr>
                <w:b/>
                <w:lang w:val="kk-KZ"/>
              </w:rPr>
              <w:t xml:space="preserve">Аралық бақылау </w:t>
            </w:r>
            <w:r>
              <w:rPr>
                <w:b/>
                <w:lang w:val="kk-KZ"/>
              </w:rPr>
              <w:t xml:space="preserve">- </w:t>
            </w:r>
            <w:r w:rsidRPr="00C63D2F">
              <w:rPr>
                <w:b/>
                <w:lang w:val="kk-KZ"/>
              </w:rPr>
              <w:t>1.</w:t>
            </w:r>
          </w:p>
        </w:tc>
        <w:tc>
          <w:tcPr>
            <w:tcW w:w="992" w:type="dxa"/>
            <w:shd w:val="clear" w:color="auto" w:fill="auto"/>
          </w:tcPr>
          <w:p w:rsidR="0053155E" w:rsidRDefault="0053155E" w:rsidP="0053155E">
            <w:pPr>
              <w:jc w:val="center"/>
              <w:rPr>
                <w:rFonts w:eastAsia="???"/>
                <w:lang w:val="kk-KZ"/>
              </w:rPr>
            </w:pPr>
          </w:p>
        </w:tc>
        <w:tc>
          <w:tcPr>
            <w:tcW w:w="1134" w:type="dxa"/>
            <w:shd w:val="clear" w:color="auto" w:fill="auto"/>
          </w:tcPr>
          <w:p w:rsidR="0053155E" w:rsidRPr="0060038F" w:rsidRDefault="0060038F" w:rsidP="0053155E">
            <w:pPr>
              <w:jc w:val="center"/>
              <w:rPr>
                <w:rFonts w:eastAsia="???"/>
                <w:b/>
                <w:lang w:val="kk-KZ"/>
              </w:rPr>
            </w:pPr>
            <w:r w:rsidRPr="0060038F">
              <w:rPr>
                <w:rFonts w:eastAsia="???"/>
                <w:b/>
                <w:lang w:val="kk-KZ"/>
              </w:rPr>
              <w:t>100</w:t>
            </w:r>
          </w:p>
        </w:tc>
      </w:tr>
      <w:tr w:rsidR="0060038F" w:rsidRPr="00CA1D00" w:rsidTr="0053155E">
        <w:trPr>
          <w:trHeight w:val="315"/>
        </w:trPr>
        <w:tc>
          <w:tcPr>
            <w:tcW w:w="828" w:type="dxa"/>
            <w:shd w:val="clear" w:color="auto" w:fill="auto"/>
          </w:tcPr>
          <w:p w:rsidR="0060038F" w:rsidRDefault="0060038F" w:rsidP="0060038F">
            <w:pPr>
              <w:jc w:val="center"/>
            </w:pPr>
          </w:p>
        </w:tc>
        <w:tc>
          <w:tcPr>
            <w:tcW w:w="6935" w:type="dxa"/>
            <w:shd w:val="clear" w:color="auto" w:fill="auto"/>
          </w:tcPr>
          <w:p w:rsidR="0060038F" w:rsidRDefault="0060038F" w:rsidP="0060038F">
            <w:pPr>
              <w:jc w:val="both"/>
              <w:rPr>
                <w:lang w:val="kk-KZ" w:eastAsia="ko-KR"/>
              </w:rPr>
            </w:pPr>
            <w:r w:rsidRPr="001A3227">
              <w:rPr>
                <w:b/>
                <w:lang w:val="kk-KZ"/>
              </w:rPr>
              <w:t>Midterm Exam</w:t>
            </w:r>
          </w:p>
        </w:tc>
        <w:tc>
          <w:tcPr>
            <w:tcW w:w="992" w:type="dxa"/>
            <w:shd w:val="clear" w:color="auto" w:fill="auto"/>
          </w:tcPr>
          <w:p w:rsidR="0060038F" w:rsidRDefault="0060038F" w:rsidP="0060038F">
            <w:pPr>
              <w:jc w:val="center"/>
              <w:rPr>
                <w:rFonts w:eastAsia="???"/>
                <w:lang w:val="kk-KZ"/>
              </w:rPr>
            </w:pPr>
          </w:p>
        </w:tc>
        <w:tc>
          <w:tcPr>
            <w:tcW w:w="1134" w:type="dxa"/>
            <w:shd w:val="clear" w:color="auto" w:fill="auto"/>
          </w:tcPr>
          <w:p w:rsidR="0060038F" w:rsidRPr="0053155E" w:rsidRDefault="0060038F" w:rsidP="0060038F">
            <w:pPr>
              <w:jc w:val="center"/>
              <w:rPr>
                <w:rFonts w:eastAsia="???"/>
                <w:b/>
                <w:lang w:val="kk-KZ"/>
              </w:rPr>
            </w:pPr>
            <w:r w:rsidRPr="0053155E">
              <w:rPr>
                <w:rFonts w:eastAsia="???"/>
                <w:b/>
                <w:lang w:val="kk-KZ"/>
              </w:rPr>
              <w:t>100</w:t>
            </w:r>
          </w:p>
        </w:tc>
      </w:tr>
      <w:tr w:rsidR="0060038F" w:rsidRPr="00A833F3" w:rsidTr="0053155E">
        <w:trPr>
          <w:trHeight w:val="585"/>
        </w:trPr>
        <w:tc>
          <w:tcPr>
            <w:tcW w:w="828" w:type="dxa"/>
            <w:vMerge w:val="restart"/>
            <w:shd w:val="clear" w:color="auto" w:fill="auto"/>
          </w:tcPr>
          <w:p w:rsidR="0060038F" w:rsidRPr="00CA1D00" w:rsidRDefault="0060038F" w:rsidP="0060038F">
            <w:pPr>
              <w:jc w:val="center"/>
              <w:rPr>
                <w:lang w:val="kk-KZ"/>
              </w:rPr>
            </w:pPr>
            <w:r w:rsidRPr="00CA1D00">
              <w:rPr>
                <w:lang w:val="kk-KZ"/>
              </w:rPr>
              <w:t>8</w:t>
            </w:r>
          </w:p>
        </w:tc>
        <w:tc>
          <w:tcPr>
            <w:tcW w:w="6935" w:type="dxa"/>
            <w:shd w:val="clear" w:color="auto" w:fill="auto"/>
          </w:tcPr>
          <w:p w:rsidR="0060038F" w:rsidRPr="00315628" w:rsidRDefault="00A833F3" w:rsidP="0060038F">
            <w:pPr>
              <w:jc w:val="both"/>
              <w:rPr>
                <w:lang w:val="kk-KZ"/>
              </w:rPr>
            </w:pPr>
            <w:r>
              <w:rPr>
                <w:b/>
                <w:lang w:val="kk-KZ" w:eastAsia="ko-KR"/>
              </w:rPr>
              <w:t xml:space="preserve">8. </w:t>
            </w:r>
            <w:r w:rsidR="0060038F" w:rsidRPr="001A3227">
              <w:rPr>
                <w:b/>
                <w:lang w:val="kk-KZ" w:eastAsia="ko-KR"/>
              </w:rPr>
              <w:t>Д</w:t>
            </w:r>
            <w:r w:rsidR="0060038F">
              <w:rPr>
                <w:b/>
                <w:lang w:val="kk-KZ" w:eastAsia="ko-KR"/>
              </w:rPr>
              <w:t>әріс</w:t>
            </w:r>
            <w:r w:rsidR="0060038F" w:rsidRPr="001A3227">
              <w:rPr>
                <w:lang w:val="kk-KZ"/>
              </w:rPr>
              <w:t xml:space="preserve"> Өсімдіктерді клондық микрокөбейту. Өсім</w:t>
            </w:r>
            <w:r w:rsidR="0060038F">
              <w:rPr>
                <w:lang w:val="kk-KZ"/>
              </w:rPr>
              <w:t>діктерді сауықтыру технологиясы</w:t>
            </w:r>
          </w:p>
        </w:tc>
        <w:tc>
          <w:tcPr>
            <w:tcW w:w="992" w:type="dxa"/>
            <w:shd w:val="clear" w:color="auto" w:fill="auto"/>
          </w:tcPr>
          <w:p w:rsidR="0060038F" w:rsidRDefault="0060038F" w:rsidP="0060038F">
            <w:pPr>
              <w:jc w:val="center"/>
              <w:rPr>
                <w:rFonts w:eastAsia="???"/>
                <w:lang w:val="kk-KZ"/>
              </w:rPr>
            </w:pPr>
            <w:r>
              <w:rPr>
                <w:rFonts w:eastAsia="???"/>
                <w:lang w:val="kk-KZ"/>
              </w:rPr>
              <w:t>2</w:t>
            </w:r>
          </w:p>
          <w:p w:rsidR="0060038F" w:rsidRPr="001A3227" w:rsidRDefault="0060038F" w:rsidP="0060038F">
            <w:pPr>
              <w:jc w:val="center"/>
              <w:rPr>
                <w:rFonts w:eastAsia="???"/>
                <w:lang w:val="kk-KZ"/>
              </w:rPr>
            </w:pPr>
          </w:p>
        </w:tc>
        <w:tc>
          <w:tcPr>
            <w:tcW w:w="1134" w:type="dxa"/>
            <w:shd w:val="clear" w:color="auto" w:fill="auto"/>
          </w:tcPr>
          <w:p w:rsidR="0060038F" w:rsidRDefault="0060038F" w:rsidP="0060038F">
            <w:pPr>
              <w:rPr>
                <w:rFonts w:eastAsia="???"/>
                <w:lang w:val="kk-KZ"/>
              </w:rPr>
            </w:pPr>
          </w:p>
          <w:p w:rsidR="0060038F" w:rsidRPr="001A3227" w:rsidRDefault="0060038F" w:rsidP="0060038F">
            <w:pPr>
              <w:jc w:val="center"/>
              <w:rPr>
                <w:rFonts w:eastAsia="???"/>
                <w:lang w:val="kk-KZ"/>
              </w:rPr>
            </w:pPr>
          </w:p>
        </w:tc>
      </w:tr>
      <w:tr w:rsidR="0060038F" w:rsidRPr="00CA1D00" w:rsidTr="0053155E">
        <w:trPr>
          <w:trHeight w:val="720"/>
        </w:trPr>
        <w:tc>
          <w:tcPr>
            <w:tcW w:w="828" w:type="dxa"/>
            <w:vMerge/>
            <w:shd w:val="clear" w:color="auto" w:fill="auto"/>
          </w:tcPr>
          <w:p w:rsidR="0060038F" w:rsidRPr="00CA1D00" w:rsidRDefault="0060038F" w:rsidP="0060038F">
            <w:pPr>
              <w:jc w:val="center"/>
              <w:rPr>
                <w:lang w:val="kk-KZ"/>
              </w:rPr>
            </w:pPr>
          </w:p>
        </w:tc>
        <w:tc>
          <w:tcPr>
            <w:tcW w:w="6935" w:type="dxa"/>
            <w:shd w:val="clear" w:color="auto" w:fill="auto"/>
          </w:tcPr>
          <w:p w:rsidR="0060038F" w:rsidRPr="0053155E" w:rsidRDefault="00A833F3" w:rsidP="0060038F">
            <w:pPr>
              <w:jc w:val="both"/>
              <w:rPr>
                <w:lang w:val="kk-KZ" w:eastAsia="ko-KR"/>
              </w:rPr>
            </w:pPr>
            <w:r>
              <w:rPr>
                <w:b/>
                <w:lang w:val="kk-KZ" w:eastAsia="ko-KR"/>
              </w:rPr>
              <w:t xml:space="preserve">8. </w:t>
            </w:r>
            <w:r w:rsidR="0060038F">
              <w:rPr>
                <w:b/>
                <w:lang w:val="kk-KZ" w:eastAsia="ko-KR"/>
              </w:rPr>
              <w:t xml:space="preserve">Зертханалық сабақ. </w:t>
            </w:r>
            <w:r w:rsidR="0060038F" w:rsidRPr="00CA1D00">
              <w:rPr>
                <w:lang w:val="kk-KZ" w:eastAsia="ko-KR"/>
              </w:rPr>
              <w:t>Өсімдік</w:t>
            </w:r>
            <w:r w:rsidR="0060038F">
              <w:rPr>
                <w:lang w:val="kk-KZ" w:eastAsia="ko-KR"/>
              </w:rPr>
              <w:t>терден оқшаулап алынған меристемалардың (ап</w:t>
            </w:r>
            <w:r w:rsidR="0060038F" w:rsidRPr="00CA1D00">
              <w:rPr>
                <w:lang w:val="kk-KZ" w:eastAsia="ko-KR"/>
              </w:rPr>
              <w:t>икалды</w:t>
            </w:r>
            <w:r w:rsidR="0060038F">
              <w:rPr>
                <w:lang w:val="kk-KZ" w:eastAsia="ko-KR"/>
              </w:rPr>
              <w:t xml:space="preserve">, </w:t>
            </w:r>
            <w:r w:rsidR="0060038F" w:rsidRPr="00CA1D00">
              <w:rPr>
                <w:lang w:val="kk-KZ" w:eastAsia="ko-KR"/>
              </w:rPr>
              <w:t>латералды</w:t>
            </w:r>
            <w:r w:rsidR="0060038F">
              <w:rPr>
                <w:lang w:val="kk-KZ" w:eastAsia="ko-KR"/>
              </w:rPr>
              <w:t xml:space="preserve">) </w:t>
            </w:r>
            <w:r w:rsidR="0060038F" w:rsidRPr="00CA1D00">
              <w:rPr>
                <w:lang w:val="kk-KZ" w:eastAsia="ko-KR"/>
              </w:rPr>
              <w:t xml:space="preserve"> индукциясын</w:t>
            </w:r>
            <w:r w:rsidR="0060038F">
              <w:rPr>
                <w:b/>
                <w:lang w:val="kk-KZ" w:eastAsia="ko-KR"/>
              </w:rPr>
              <w:t xml:space="preserve">  </w:t>
            </w:r>
            <w:r w:rsidR="0060038F" w:rsidRPr="00C63D2F">
              <w:rPr>
                <w:lang w:val="kk-KZ" w:eastAsia="ko-KR"/>
              </w:rPr>
              <w:t>зерттеу.</w:t>
            </w:r>
            <w:r w:rsidR="0060038F">
              <w:rPr>
                <w:lang w:val="kk-KZ" w:eastAsia="ko-KR"/>
              </w:rPr>
              <w:t xml:space="preserve"> Экспланттарды қоректік орталарға отырғызу.</w:t>
            </w:r>
          </w:p>
        </w:tc>
        <w:tc>
          <w:tcPr>
            <w:tcW w:w="992" w:type="dxa"/>
            <w:shd w:val="clear" w:color="auto" w:fill="auto"/>
          </w:tcPr>
          <w:p w:rsidR="0060038F" w:rsidRDefault="0060038F" w:rsidP="0060038F">
            <w:pPr>
              <w:jc w:val="center"/>
              <w:rPr>
                <w:rFonts w:eastAsia="???"/>
                <w:lang w:val="kk-KZ"/>
              </w:rPr>
            </w:pPr>
            <w:r>
              <w:rPr>
                <w:rFonts w:eastAsia="???"/>
                <w:lang w:val="kk-KZ"/>
              </w:rPr>
              <w:t>1</w:t>
            </w:r>
          </w:p>
        </w:tc>
        <w:tc>
          <w:tcPr>
            <w:tcW w:w="1134" w:type="dxa"/>
            <w:shd w:val="clear" w:color="auto" w:fill="auto"/>
          </w:tcPr>
          <w:p w:rsidR="0060038F" w:rsidRDefault="0060038F" w:rsidP="0060038F">
            <w:pPr>
              <w:jc w:val="center"/>
              <w:rPr>
                <w:rFonts w:eastAsia="???"/>
                <w:lang w:val="kk-KZ"/>
              </w:rPr>
            </w:pPr>
            <w:r>
              <w:rPr>
                <w:rFonts w:eastAsia="???"/>
                <w:lang w:val="kk-KZ"/>
              </w:rPr>
              <w:t>5</w:t>
            </w:r>
          </w:p>
        </w:tc>
      </w:tr>
      <w:tr w:rsidR="0060038F" w:rsidRPr="00A833F3" w:rsidTr="0053155E">
        <w:trPr>
          <w:trHeight w:val="570"/>
        </w:trPr>
        <w:tc>
          <w:tcPr>
            <w:tcW w:w="828" w:type="dxa"/>
            <w:vMerge w:val="restart"/>
            <w:shd w:val="clear" w:color="auto" w:fill="auto"/>
          </w:tcPr>
          <w:p w:rsidR="0060038F" w:rsidRPr="00CA1D00" w:rsidRDefault="0060038F" w:rsidP="0060038F">
            <w:pPr>
              <w:jc w:val="center"/>
              <w:rPr>
                <w:lang w:val="kk-KZ"/>
              </w:rPr>
            </w:pPr>
            <w:r w:rsidRPr="00CA1D00">
              <w:rPr>
                <w:lang w:val="kk-KZ"/>
              </w:rPr>
              <w:t>9</w:t>
            </w:r>
          </w:p>
        </w:tc>
        <w:tc>
          <w:tcPr>
            <w:tcW w:w="6935" w:type="dxa"/>
            <w:shd w:val="clear" w:color="auto" w:fill="auto"/>
          </w:tcPr>
          <w:p w:rsidR="0060038F" w:rsidRPr="0050647B" w:rsidRDefault="00A833F3" w:rsidP="0060038F">
            <w:pPr>
              <w:jc w:val="both"/>
              <w:rPr>
                <w:lang w:val="kk-KZ"/>
              </w:rPr>
            </w:pPr>
            <w:r>
              <w:rPr>
                <w:b/>
                <w:lang w:val="kk-KZ" w:eastAsia="ko-KR"/>
              </w:rPr>
              <w:t xml:space="preserve">9. </w:t>
            </w:r>
            <w:r w:rsidR="0060038F" w:rsidRPr="001A3227">
              <w:rPr>
                <w:b/>
                <w:lang w:val="kk-KZ" w:eastAsia="ko-KR"/>
              </w:rPr>
              <w:t>Д</w:t>
            </w:r>
            <w:r w:rsidR="0060038F">
              <w:rPr>
                <w:b/>
                <w:lang w:val="kk-KZ" w:eastAsia="ko-KR"/>
              </w:rPr>
              <w:t>әріс</w:t>
            </w:r>
            <w:r w:rsidR="0060038F" w:rsidRPr="001A3227">
              <w:rPr>
                <w:b/>
                <w:lang w:val="kk-KZ"/>
              </w:rPr>
              <w:t xml:space="preserve"> </w:t>
            </w:r>
            <w:r w:rsidR="0060038F" w:rsidRPr="001A3227">
              <w:rPr>
                <w:color w:val="000000"/>
                <w:lang w:val="kk-KZ"/>
              </w:rPr>
              <w:t xml:space="preserve">Прогамдық және постгамдық сәйкессіздікті </w:t>
            </w:r>
            <w:r w:rsidR="0060038F" w:rsidRPr="001A3227">
              <w:rPr>
                <w:lang w:val="kk-KZ"/>
              </w:rPr>
              <w:t xml:space="preserve">іn vitro </w:t>
            </w:r>
            <w:r w:rsidR="0060038F" w:rsidRPr="001A3227">
              <w:rPr>
                <w:color w:val="000000"/>
                <w:lang w:val="kk-KZ"/>
              </w:rPr>
              <w:t>жағдайында жеңу.</w:t>
            </w:r>
            <w:r w:rsidR="0060038F" w:rsidRPr="001A3227">
              <w:rPr>
                <w:b/>
                <w:lang w:val="kk-KZ" w:eastAsia="ko-KR"/>
              </w:rPr>
              <w:t xml:space="preserve"> </w:t>
            </w:r>
            <w:r w:rsidR="0060038F">
              <w:rPr>
                <w:lang w:val="kk-KZ"/>
              </w:rPr>
              <w:t>Гаплоидтық технология негіздері</w:t>
            </w:r>
          </w:p>
        </w:tc>
        <w:tc>
          <w:tcPr>
            <w:tcW w:w="992" w:type="dxa"/>
            <w:shd w:val="clear" w:color="auto" w:fill="auto"/>
          </w:tcPr>
          <w:p w:rsidR="0060038F" w:rsidRDefault="0060038F" w:rsidP="0060038F">
            <w:pPr>
              <w:jc w:val="center"/>
              <w:rPr>
                <w:rFonts w:eastAsia="???"/>
                <w:lang w:val="kk-KZ"/>
              </w:rPr>
            </w:pPr>
            <w:r>
              <w:rPr>
                <w:rFonts w:eastAsia="???"/>
                <w:lang w:val="kk-KZ"/>
              </w:rPr>
              <w:t>2</w:t>
            </w:r>
          </w:p>
          <w:p w:rsidR="0060038F" w:rsidRPr="001A3227" w:rsidRDefault="0060038F" w:rsidP="0060038F">
            <w:pPr>
              <w:rPr>
                <w:rFonts w:eastAsia="???"/>
                <w:lang w:val="kk-KZ"/>
              </w:rPr>
            </w:pPr>
          </w:p>
        </w:tc>
        <w:tc>
          <w:tcPr>
            <w:tcW w:w="1134" w:type="dxa"/>
            <w:shd w:val="clear" w:color="auto" w:fill="auto"/>
          </w:tcPr>
          <w:p w:rsidR="0060038F" w:rsidRPr="001A3227" w:rsidRDefault="0060038F" w:rsidP="0060038F">
            <w:pPr>
              <w:jc w:val="center"/>
              <w:rPr>
                <w:rFonts w:eastAsia="???"/>
                <w:lang w:val="kk-KZ"/>
              </w:rPr>
            </w:pPr>
            <w:r>
              <w:rPr>
                <w:rFonts w:eastAsia="???"/>
                <w:lang w:val="kk-KZ"/>
              </w:rPr>
              <w:t>5</w:t>
            </w:r>
          </w:p>
        </w:tc>
      </w:tr>
      <w:tr w:rsidR="0060038F" w:rsidRPr="00C63D2F" w:rsidTr="0053155E">
        <w:trPr>
          <w:trHeight w:val="810"/>
        </w:trPr>
        <w:tc>
          <w:tcPr>
            <w:tcW w:w="828" w:type="dxa"/>
            <w:vMerge/>
            <w:shd w:val="clear" w:color="auto" w:fill="auto"/>
          </w:tcPr>
          <w:p w:rsidR="0060038F" w:rsidRPr="00CA1D00" w:rsidRDefault="0060038F" w:rsidP="0060038F">
            <w:pPr>
              <w:jc w:val="center"/>
              <w:rPr>
                <w:lang w:val="kk-KZ"/>
              </w:rPr>
            </w:pPr>
          </w:p>
        </w:tc>
        <w:tc>
          <w:tcPr>
            <w:tcW w:w="6935" w:type="dxa"/>
            <w:shd w:val="clear" w:color="auto" w:fill="auto"/>
          </w:tcPr>
          <w:p w:rsidR="0060038F" w:rsidRPr="0053155E" w:rsidRDefault="00A833F3" w:rsidP="0060038F">
            <w:pPr>
              <w:jc w:val="both"/>
              <w:rPr>
                <w:lang w:val="kk-KZ" w:eastAsia="ko-KR"/>
              </w:rPr>
            </w:pPr>
            <w:r>
              <w:rPr>
                <w:b/>
                <w:lang w:val="kk-KZ" w:eastAsia="ko-KR"/>
              </w:rPr>
              <w:t xml:space="preserve">9. </w:t>
            </w:r>
            <w:r w:rsidR="0060038F">
              <w:rPr>
                <w:b/>
                <w:lang w:val="kk-KZ" w:eastAsia="ko-KR"/>
              </w:rPr>
              <w:t xml:space="preserve">Зертханалық сабақ. </w:t>
            </w:r>
            <w:r w:rsidR="0060038F" w:rsidRPr="00C63D2F">
              <w:rPr>
                <w:lang w:val="kk-KZ" w:eastAsia="ko-KR"/>
              </w:rPr>
              <w:t>Каллусогенез</w:t>
            </w:r>
            <w:r w:rsidR="0060038F">
              <w:rPr>
                <w:lang w:val="kk-KZ" w:eastAsia="ko-KR"/>
              </w:rPr>
              <w:t>, морфогенез</w:t>
            </w:r>
            <w:r w:rsidR="0060038F" w:rsidRPr="00C63D2F">
              <w:rPr>
                <w:lang w:val="kk-KZ" w:eastAsia="ko-KR"/>
              </w:rPr>
              <w:t xml:space="preserve"> және регенерация процестерін зерттеу.</w:t>
            </w:r>
            <w:r w:rsidR="0060038F">
              <w:rPr>
                <w:lang w:val="kk-KZ" w:eastAsia="ko-KR"/>
              </w:rPr>
              <w:t xml:space="preserve"> Қоректік орталарға отырғызылған экспланттарда жүзеге асқан өзгерістерді бақылау және бағалау.</w:t>
            </w:r>
          </w:p>
        </w:tc>
        <w:tc>
          <w:tcPr>
            <w:tcW w:w="992" w:type="dxa"/>
            <w:shd w:val="clear" w:color="auto" w:fill="auto"/>
          </w:tcPr>
          <w:p w:rsidR="0060038F" w:rsidRDefault="0060038F" w:rsidP="0060038F">
            <w:pPr>
              <w:jc w:val="center"/>
              <w:rPr>
                <w:rFonts w:eastAsia="???"/>
                <w:lang w:val="kk-KZ"/>
              </w:rPr>
            </w:pPr>
            <w:r>
              <w:rPr>
                <w:rFonts w:eastAsia="???"/>
                <w:lang w:val="kk-KZ"/>
              </w:rPr>
              <w:t>1</w:t>
            </w:r>
          </w:p>
        </w:tc>
        <w:tc>
          <w:tcPr>
            <w:tcW w:w="1134" w:type="dxa"/>
            <w:shd w:val="clear" w:color="auto" w:fill="auto"/>
          </w:tcPr>
          <w:p w:rsidR="0060038F" w:rsidRDefault="0060038F" w:rsidP="0060038F">
            <w:pPr>
              <w:jc w:val="center"/>
              <w:rPr>
                <w:rFonts w:eastAsia="???"/>
                <w:lang w:val="kk-KZ"/>
              </w:rPr>
            </w:pPr>
            <w:r>
              <w:rPr>
                <w:rFonts w:eastAsia="???"/>
                <w:lang w:val="kk-KZ"/>
              </w:rPr>
              <w:t>5</w:t>
            </w:r>
          </w:p>
        </w:tc>
      </w:tr>
      <w:tr w:rsidR="0060038F" w:rsidRPr="0053155E" w:rsidTr="0053155E">
        <w:trPr>
          <w:trHeight w:val="854"/>
        </w:trPr>
        <w:tc>
          <w:tcPr>
            <w:tcW w:w="828" w:type="dxa"/>
            <w:vMerge/>
            <w:shd w:val="clear" w:color="auto" w:fill="auto"/>
          </w:tcPr>
          <w:p w:rsidR="0060038F" w:rsidRPr="00CA1D00" w:rsidRDefault="0060038F" w:rsidP="0060038F">
            <w:pPr>
              <w:jc w:val="center"/>
              <w:rPr>
                <w:lang w:val="kk-KZ"/>
              </w:rPr>
            </w:pPr>
          </w:p>
        </w:tc>
        <w:tc>
          <w:tcPr>
            <w:tcW w:w="6935" w:type="dxa"/>
            <w:shd w:val="clear" w:color="auto" w:fill="auto"/>
          </w:tcPr>
          <w:p w:rsidR="0060038F" w:rsidRDefault="0060038F" w:rsidP="0060038F">
            <w:pPr>
              <w:jc w:val="both"/>
              <w:rPr>
                <w:lang w:val="kk-KZ"/>
              </w:rPr>
            </w:pPr>
            <w:r>
              <w:rPr>
                <w:b/>
                <w:lang w:val="kk-KZ"/>
              </w:rPr>
              <w:t>БО</w:t>
            </w:r>
            <w:r w:rsidRPr="00504758">
              <w:rPr>
                <w:b/>
                <w:lang w:val="kk-KZ"/>
              </w:rPr>
              <w:t>ӨЖ</w:t>
            </w:r>
            <w:r w:rsidRPr="00504758">
              <w:rPr>
                <w:lang w:val="kk-KZ"/>
              </w:rPr>
              <w:t>.</w:t>
            </w:r>
            <w:r w:rsidRPr="0050647B">
              <w:rPr>
                <w:lang w:val="kk-KZ"/>
              </w:rPr>
              <w:t xml:space="preserve"> </w:t>
            </w:r>
            <w:r w:rsidRPr="000B4AB1">
              <w:rPr>
                <w:lang w:val="kk-KZ"/>
              </w:rPr>
              <w:t xml:space="preserve">СӨЖ тапсырмасы бойынша кеңес беру және өткізу. </w:t>
            </w:r>
          </w:p>
          <w:p w:rsidR="0060038F" w:rsidRPr="00C63D2F" w:rsidRDefault="0060038F" w:rsidP="0060038F">
            <w:pPr>
              <w:jc w:val="both"/>
              <w:rPr>
                <w:lang w:val="kk-KZ" w:eastAsia="ko-KR"/>
              </w:rPr>
            </w:pPr>
            <w:r>
              <w:rPr>
                <w:lang w:val="kk-KZ"/>
              </w:rPr>
              <w:t xml:space="preserve">СӨЖ 3. Алтыншы </w:t>
            </w:r>
            <w:r w:rsidRPr="001A3227">
              <w:rPr>
                <w:lang w:val="kk-KZ"/>
              </w:rPr>
              <w:t xml:space="preserve">және </w:t>
            </w:r>
            <w:r>
              <w:rPr>
                <w:lang w:val="kk-KZ"/>
              </w:rPr>
              <w:t>сегізінші</w:t>
            </w:r>
            <w:r w:rsidRPr="001A3227">
              <w:rPr>
                <w:lang w:val="kk-KZ"/>
              </w:rPr>
              <w:t xml:space="preserve"> апталарда өткен теориялық және практикалық материалдар бойынша бақылау жұмысы</w:t>
            </w:r>
            <w:r>
              <w:rPr>
                <w:i/>
                <w:lang w:val="kk-KZ"/>
              </w:rPr>
              <w:t xml:space="preserve">. </w:t>
            </w:r>
            <w:r w:rsidRPr="000B4AB1">
              <w:rPr>
                <w:lang w:val="kk-KZ"/>
              </w:rPr>
              <w:t xml:space="preserve">Орындау нәтижелерінің түрлері: </w:t>
            </w:r>
            <w:r>
              <w:rPr>
                <w:i/>
                <w:lang w:val="kk-KZ"/>
              </w:rPr>
              <w:t xml:space="preserve">Тест </w:t>
            </w:r>
            <w:r w:rsidRPr="001A3227">
              <w:rPr>
                <w:i/>
                <w:lang w:val="kk-KZ"/>
              </w:rPr>
              <w:t>*.</w:t>
            </w:r>
          </w:p>
        </w:tc>
        <w:tc>
          <w:tcPr>
            <w:tcW w:w="992" w:type="dxa"/>
            <w:shd w:val="clear" w:color="auto" w:fill="auto"/>
          </w:tcPr>
          <w:p w:rsidR="0060038F" w:rsidRDefault="0060038F" w:rsidP="0060038F">
            <w:pPr>
              <w:jc w:val="center"/>
              <w:rPr>
                <w:rFonts w:eastAsia="???"/>
                <w:lang w:val="kk-KZ"/>
              </w:rPr>
            </w:pPr>
          </w:p>
          <w:p w:rsidR="0060038F" w:rsidRDefault="0060038F" w:rsidP="0060038F">
            <w:pPr>
              <w:jc w:val="center"/>
              <w:rPr>
                <w:rFonts w:eastAsia="???"/>
                <w:lang w:val="kk-KZ"/>
              </w:rPr>
            </w:pPr>
            <w:r>
              <w:rPr>
                <w:rFonts w:eastAsia="???"/>
                <w:lang w:val="kk-KZ"/>
              </w:rPr>
              <w:t>1</w:t>
            </w:r>
          </w:p>
        </w:tc>
        <w:tc>
          <w:tcPr>
            <w:tcW w:w="1134" w:type="dxa"/>
            <w:shd w:val="clear" w:color="auto" w:fill="auto"/>
          </w:tcPr>
          <w:p w:rsidR="0060038F" w:rsidRDefault="0060038F" w:rsidP="0060038F">
            <w:pPr>
              <w:jc w:val="center"/>
              <w:rPr>
                <w:rFonts w:eastAsia="???"/>
                <w:lang w:val="kk-KZ"/>
              </w:rPr>
            </w:pPr>
          </w:p>
          <w:p w:rsidR="0060038F" w:rsidRDefault="0060038F" w:rsidP="005F4021">
            <w:pPr>
              <w:jc w:val="center"/>
              <w:rPr>
                <w:rFonts w:eastAsia="???"/>
                <w:lang w:val="kk-KZ"/>
              </w:rPr>
            </w:pPr>
            <w:r>
              <w:rPr>
                <w:rFonts w:eastAsia="???"/>
                <w:lang w:val="kk-KZ"/>
              </w:rPr>
              <w:t>1</w:t>
            </w:r>
            <w:r w:rsidR="005F4021">
              <w:rPr>
                <w:rFonts w:eastAsia="???"/>
                <w:lang w:val="kk-KZ"/>
              </w:rPr>
              <w:t>0</w:t>
            </w:r>
          </w:p>
        </w:tc>
      </w:tr>
      <w:tr w:rsidR="0060038F" w:rsidRPr="00C63D2F" w:rsidTr="0060038F">
        <w:trPr>
          <w:trHeight w:val="258"/>
        </w:trPr>
        <w:tc>
          <w:tcPr>
            <w:tcW w:w="828" w:type="dxa"/>
            <w:vMerge w:val="restart"/>
            <w:shd w:val="clear" w:color="auto" w:fill="auto"/>
          </w:tcPr>
          <w:p w:rsidR="0060038F" w:rsidRDefault="0060038F" w:rsidP="0060038F">
            <w:pPr>
              <w:jc w:val="center"/>
            </w:pPr>
            <w:r>
              <w:t>10</w:t>
            </w:r>
          </w:p>
        </w:tc>
        <w:tc>
          <w:tcPr>
            <w:tcW w:w="6935" w:type="dxa"/>
            <w:shd w:val="clear" w:color="auto" w:fill="auto"/>
          </w:tcPr>
          <w:p w:rsidR="0060038F" w:rsidRPr="0053155E" w:rsidRDefault="00A833F3" w:rsidP="0060038F">
            <w:pPr>
              <w:jc w:val="both"/>
              <w:rPr>
                <w:color w:val="000000"/>
                <w:lang w:val="kk-KZ"/>
              </w:rPr>
            </w:pPr>
            <w:r>
              <w:rPr>
                <w:b/>
                <w:lang w:val="kk-KZ" w:eastAsia="ko-KR"/>
              </w:rPr>
              <w:t xml:space="preserve">10. </w:t>
            </w:r>
            <w:r w:rsidR="0060038F" w:rsidRPr="001A3227">
              <w:rPr>
                <w:b/>
                <w:lang w:val="kk-KZ" w:eastAsia="ko-KR"/>
              </w:rPr>
              <w:t>Д</w:t>
            </w:r>
            <w:r w:rsidR="0060038F">
              <w:rPr>
                <w:b/>
                <w:lang w:val="kk-KZ" w:eastAsia="ko-KR"/>
              </w:rPr>
              <w:t>әріс</w:t>
            </w:r>
            <w:r w:rsidR="0060038F" w:rsidRPr="001A3227">
              <w:rPr>
                <w:lang w:val="kk-KZ"/>
              </w:rPr>
              <w:t xml:space="preserve"> </w:t>
            </w:r>
            <w:r w:rsidR="0060038F" w:rsidRPr="001A3227">
              <w:rPr>
                <w:color w:val="000000"/>
                <w:lang w:val="kk-KZ"/>
              </w:rPr>
              <w:t xml:space="preserve">Клеткалық </w:t>
            </w:r>
            <w:r w:rsidR="0060038F">
              <w:rPr>
                <w:color w:val="000000"/>
                <w:lang w:val="kk-KZ"/>
              </w:rPr>
              <w:t xml:space="preserve">және гендік </w:t>
            </w:r>
            <w:r w:rsidR="0060038F" w:rsidRPr="001A3227">
              <w:rPr>
                <w:color w:val="000000"/>
                <w:lang w:val="kk-KZ"/>
              </w:rPr>
              <w:t>инженерия негіздері.</w:t>
            </w:r>
          </w:p>
        </w:tc>
        <w:tc>
          <w:tcPr>
            <w:tcW w:w="992" w:type="dxa"/>
            <w:shd w:val="clear" w:color="auto" w:fill="auto"/>
          </w:tcPr>
          <w:p w:rsidR="0060038F" w:rsidRPr="001A3227" w:rsidRDefault="0060038F" w:rsidP="0060038F">
            <w:pPr>
              <w:jc w:val="center"/>
              <w:rPr>
                <w:rFonts w:eastAsia="???"/>
                <w:lang w:val="kk-KZ"/>
              </w:rPr>
            </w:pPr>
            <w:r>
              <w:rPr>
                <w:rFonts w:eastAsia="???"/>
                <w:lang w:val="kk-KZ"/>
              </w:rPr>
              <w:t>2</w:t>
            </w:r>
          </w:p>
        </w:tc>
        <w:tc>
          <w:tcPr>
            <w:tcW w:w="1134" w:type="dxa"/>
            <w:shd w:val="clear" w:color="auto" w:fill="auto"/>
          </w:tcPr>
          <w:p w:rsidR="0060038F" w:rsidRPr="001A3227" w:rsidRDefault="0060038F" w:rsidP="0060038F">
            <w:pPr>
              <w:rPr>
                <w:rFonts w:eastAsia="???"/>
                <w:lang w:val="kk-KZ"/>
              </w:rPr>
            </w:pPr>
          </w:p>
        </w:tc>
      </w:tr>
      <w:tr w:rsidR="0060038F" w:rsidRPr="00C63D2F" w:rsidTr="0053155E">
        <w:trPr>
          <w:trHeight w:val="735"/>
        </w:trPr>
        <w:tc>
          <w:tcPr>
            <w:tcW w:w="828" w:type="dxa"/>
            <w:vMerge/>
            <w:shd w:val="clear" w:color="auto" w:fill="auto"/>
          </w:tcPr>
          <w:p w:rsidR="0060038F" w:rsidRDefault="0060038F" w:rsidP="0060038F">
            <w:pPr>
              <w:jc w:val="center"/>
            </w:pPr>
          </w:p>
        </w:tc>
        <w:tc>
          <w:tcPr>
            <w:tcW w:w="6935" w:type="dxa"/>
            <w:shd w:val="clear" w:color="auto" w:fill="auto"/>
          </w:tcPr>
          <w:p w:rsidR="0060038F" w:rsidRPr="001A3227" w:rsidRDefault="00A833F3" w:rsidP="0060038F">
            <w:pPr>
              <w:jc w:val="both"/>
              <w:rPr>
                <w:b/>
                <w:lang w:val="kk-KZ" w:eastAsia="ko-KR"/>
              </w:rPr>
            </w:pPr>
            <w:r>
              <w:rPr>
                <w:b/>
                <w:lang w:val="kk-KZ" w:eastAsia="ko-KR"/>
              </w:rPr>
              <w:t xml:space="preserve">10. </w:t>
            </w:r>
            <w:r w:rsidR="0060038F">
              <w:rPr>
                <w:b/>
                <w:lang w:val="kk-KZ" w:eastAsia="ko-KR"/>
              </w:rPr>
              <w:t>Зертханалық сабақ.</w:t>
            </w:r>
            <w:r w:rsidR="0060038F" w:rsidRPr="001A3227">
              <w:rPr>
                <w:lang w:val="kk-KZ" w:eastAsia="ko-KR"/>
              </w:rPr>
              <w:t xml:space="preserve"> Жасалған тәжірибелерге қорытындылар жасау, нәтижелерін жүйеге келтіріп, көпшілік алдында қорғау және талқылау.</w:t>
            </w:r>
          </w:p>
        </w:tc>
        <w:tc>
          <w:tcPr>
            <w:tcW w:w="992" w:type="dxa"/>
            <w:shd w:val="clear" w:color="auto" w:fill="auto"/>
          </w:tcPr>
          <w:p w:rsidR="0060038F" w:rsidRDefault="0060038F" w:rsidP="0060038F">
            <w:pPr>
              <w:jc w:val="center"/>
              <w:rPr>
                <w:rFonts w:eastAsia="???"/>
                <w:lang w:val="kk-KZ"/>
              </w:rPr>
            </w:pPr>
            <w:r>
              <w:rPr>
                <w:rFonts w:eastAsia="???"/>
                <w:lang w:val="kk-KZ"/>
              </w:rPr>
              <w:t>1</w:t>
            </w:r>
          </w:p>
          <w:p w:rsidR="0060038F" w:rsidRDefault="0060038F" w:rsidP="0060038F">
            <w:pPr>
              <w:jc w:val="center"/>
              <w:rPr>
                <w:rFonts w:eastAsia="???"/>
                <w:lang w:val="kk-KZ"/>
              </w:rPr>
            </w:pPr>
          </w:p>
        </w:tc>
        <w:tc>
          <w:tcPr>
            <w:tcW w:w="1134" w:type="dxa"/>
            <w:shd w:val="clear" w:color="auto" w:fill="auto"/>
          </w:tcPr>
          <w:p w:rsidR="0060038F" w:rsidRDefault="0060038F" w:rsidP="0060038F">
            <w:pPr>
              <w:jc w:val="center"/>
              <w:rPr>
                <w:rFonts w:eastAsia="???"/>
                <w:lang w:val="kk-KZ"/>
              </w:rPr>
            </w:pPr>
            <w:r>
              <w:rPr>
                <w:rFonts w:eastAsia="???"/>
                <w:lang w:val="kk-KZ"/>
              </w:rPr>
              <w:t>5</w:t>
            </w:r>
          </w:p>
          <w:p w:rsidR="0060038F" w:rsidRDefault="0060038F" w:rsidP="0060038F">
            <w:pPr>
              <w:jc w:val="center"/>
              <w:rPr>
                <w:rFonts w:eastAsia="???"/>
                <w:lang w:val="kk-KZ"/>
              </w:rPr>
            </w:pPr>
          </w:p>
        </w:tc>
      </w:tr>
      <w:tr w:rsidR="0060038F" w:rsidRPr="00C63D2F" w:rsidTr="00A3256C">
        <w:trPr>
          <w:trHeight w:val="1140"/>
        </w:trPr>
        <w:tc>
          <w:tcPr>
            <w:tcW w:w="828" w:type="dxa"/>
            <w:vMerge/>
            <w:shd w:val="clear" w:color="auto" w:fill="auto"/>
          </w:tcPr>
          <w:p w:rsidR="0060038F" w:rsidRDefault="0060038F" w:rsidP="0060038F">
            <w:pPr>
              <w:jc w:val="center"/>
            </w:pPr>
          </w:p>
        </w:tc>
        <w:tc>
          <w:tcPr>
            <w:tcW w:w="6935" w:type="dxa"/>
            <w:shd w:val="clear" w:color="auto" w:fill="auto"/>
          </w:tcPr>
          <w:p w:rsidR="0060038F" w:rsidRDefault="0060038F" w:rsidP="0060038F">
            <w:pPr>
              <w:jc w:val="both"/>
              <w:rPr>
                <w:lang w:val="kk-KZ"/>
              </w:rPr>
            </w:pPr>
            <w:r>
              <w:rPr>
                <w:b/>
                <w:lang w:val="kk-KZ"/>
              </w:rPr>
              <w:t>БО</w:t>
            </w:r>
            <w:r w:rsidRPr="00504758">
              <w:rPr>
                <w:b/>
                <w:lang w:val="kk-KZ"/>
              </w:rPr>
              <w:t>ӨЖ</w:t>
            </w:r>
            <w:r w:rsidRPr="00504758">
              <w:rPr>
                <w:lang w:val="kk-KZ"/>
              </w:rPr>
              <w:t>.</w:t>
            </w:r>
            <w:r w:rsidRPr="001A3227">
              <w:rPr>
                <w:color w:val="000000"/>
                <w:lang w:val="kk-KZ"/>
              </w:rPr>
              <w:t xml:space="preserve"> </w:t>
            </w:r>
            <w:r w:rsidRPr="000B4AB1">
              <w:rPr>
                <w:lang w:val="kk-KZ"/>
              </w:rPr>
              <w:t xml:space="preserve">СӨЖ тапсырмасы бойынша кеңес беру және өткізу. </w:t>
            </w:r>
          </w:p>
          <w:p w:rsidR="0060038F" w:rsidRPr="001A3227" w:rsidRDefault="0060038F" w:rsidP="0060038F">
            <w:pPr>
              <w:jc w:val="both"/>
              <w:rPr>
                <w:b/>
                <w:lang w:val="kk-KZ" w:eastAsia="ko-KR"/>
              </w:rPr>
            </w:pPr>
            <w:r w:rsidRPr="000B4AB1">
              <w:rPr>
                <w:lang w:val="kk-KZ"/>
              </w:rPr>
              <w:t>СӨЖ</w:t>
            </w:r>
            <w:r w:rsidRPr="001A3227">
              <w:rPr>
                <w:color w:val="000000"/>
                <w:lang w:val="kk-KZ"/>
              </w:rPr>
              <w:t xml:space="preserve"> </w:t>
            </w:r>
            <w:r>
              <w:rPr>
                <w:color w:val="000000"/>
                <w:lang w:val="kk-KZ"/>
              </w:rPr>
              <w:t xml:space="preserve">4. </w:t>
            </w:r>
            <w:r w:rsidRPr="001A3227">
              <w:rPr>
                <w:color w:val="000000"/>
                <w:lang w:val="kk-KZ"/>
              </w:rPr>
              <w:t xml:space="preserve">«Өсімдіктердің клеткалары мен ұлпаларының каллусогендік, морфогендік және регенерациялық белсенділігін зерттеу» тақырыбында жасаған ғылыми жобаларын қорытындылау. </w:t>
            </w:r>
            <w:r w:rsidRPr="000B4AB1">
              <w:rPr>
                <w:lang w:val="kk-KZ"/>
              </w:rPr>
              <w:t xml:space="preserve">Орындау нәтижелерінің түрлері: </w:t>
            </w:r>
            <w:r w:rsidRPr="001A3227">
              <w:rPr>
                <w:i/>
                <w:color w:val="000000"/>
                <w:lang w:val="kk-KZ"/>
              </w:rPr>
              <w:t>Конференция өткізу</w:t>
            </w:r>
            <w:r w:rsidRPr="001A3227">
              <w:rPr>
                <w:i/>
                <w:lang w:val="kk-KZ"/>
              </w:rPr>
              <w:t>*.</w:t>
            </w:r>
          </w:p>
        </w:tc>
        <w:tc>
          <w:tcPr>
            <w:tcW w:w="992" w:type="dxa"/>
            <w:shd w:val="clear" w:color="auto" w:fill="auto"/>
          </w:tcPr>
          <w:p w:rsidR="0060038F" w:rsidRDefault="0060038F" w:rsidP="0060038F">
            <w:pPr>
              <w:jc w:val="center"/>
              <w:rPr>
                <w:rFonts w:eastAsia="???"/>
                <w:lang w:val="kk-KZ"/>
              </w:rPr>
            </w:pPr>
            <w:r>
              <w:rPr>
                <w:rFonts w:eastAsia="???"/>
                <w:lang w:val="kk-KZ"/>
              </w:rPr>
              <w:t>1</w:t>
            </w:r>
          </w:p>
        </w:tc>
        <w:tc>
          <w:tcPr>
            <w:tcW w:w="1134" w:type="dxa"/>
            <w:shd w:val="clear" w:color="auto" w:fill="auto"/>
          </w:tcPr>
          <w:p w:rsidR="0060038F" w:rsidRDefault="0060038F" w:rsidP="0060038F">
            <w:pPr>
              <w:jc w:val="center"/>
              <w:rPr>
                <w:rFonts w:eastAsia="???"/>
                <w:lang w:val="kk-KZ"/>
              </w:rPr>
            </w:pPr>
            <w:r>
              <w:rPr>
                <w:rFonts w:eastAsia="???"/>
                <w:lang w:val="kk-KZ"/>
              </w:rPr>
              <w:t>10</w:t>
            </w:r>
          </w:p>
        </w:tc>
      </w:tr>
      <w:tr w:rsidR="0060038F" w:rsidRPr="00C63D2F" w:rsidTr="00A3256C">
        <w:trPr>
          <w:trHeight w:val="328"/>
        </w:trPr>
        <w:tc>
          <w:tcPr>
            <w:tcW w:w="9889" w:type="dxa"/>
            <w:gridSpan w:val="4"/>
            <w:shd w:val="clear" w:color="auto" w:fill="auto"/>
          </w:tcPr>
          <w:p w:rsidR="0060038F" w:rsidRPr="001A3227" w:rsidRDefault="0060038F" w:rsidP="0060038F">
            <w:pPr>
              <w:jc w:val="center"/>
              <w:rPr>
                <w:rFonts w:eastAsia="???"/>
                <w:lang w:val="kk-KZ"/>
              </w:rPr>
            </w:pPr>
            <w:r w:rsidRPr="001A3227">
              <w:rPr>
                <w:b/>
                <w:lang w:val="kk-KZ"/>
              </w:rPr>
              <w:t xml:space="preserve">Модуль </w:t>
            </w:r>
            <w:r w:rsidRPr="001A3227">
              <w:rPr>
                <w:b/>
                <w:lang w:val="en-US"/>
              </w:rPr>
              <w:t>I</w:t>
            </w:r>
            <w:r>
              <w:rPr>
                <w:b/>
                <w:lang w:val="en-US"/>
              </w:rPr>
              <w:t>II</w:t>
            </w:r>
            <w:r w:rsidR="00A833F3" w:rsidRPr="006C4A4F">
              <w:rPr>
                <w:rFonts w:eastAsia="??"/>
                <w:lang w:val="kk-KZ" w:eastAsia="ko-KR"/>
              </w:rPr>
              <w:t xml:space="preserve"> Биотехнологиялық үрдістің кезеңдері және биотехнологиялық үрдісті іске асыру негіздері</w:t>
            </w:r>
          </w:p>
        </w:tc>
      </w:tr>
      <w:tr w:rsidR="0060038F" w:rsidRPr="001A3227" w:rsidTr="0053155E">
        <w:trPr>
          <w:trHeight w:val="318"/>
        </w:trPr>
        <w:tc>
          <w:tcPr>
            <w:tcW w:w="828" w:type="dxa"/>
            <w:vMerge w:val="restart"/>
            <w:shd w:val="clear" w:color="auto" w:fill="auto"/>
          </w:tcPr>
          <w:p w:rsidR="0060038F" w:rsidRDefault="0060038F" w:rsidP="0060038F">
            <w:pPr>
              <w:jc w:val="center"/>
            </w:pPr>
            <w:r>
              <w:t>11</w:t>
            </w:r>
          </w:p>
        </w:tc>
        <w:tc>
          <w:tcPr>
            <w:tcW w:w="6935" w:type="dxa"/>
            <w:shd w:val="clear" w:color="auto" w:fill="auto"/>
          </w:tcPr>
          <w:p w:rsidR="0060038F" w:rsidRPr="00A833F3" w:rsidRDefault="00A833F3" w:rsidP="00A833F3">
            <w:pPr>
              <w:jc w:val="both"/>
              <w:rPr>
                <w:b/>
                <w:lang w:val="kk-KZ" w:eastAsia="ko-KR"/>
              </w:rPr>
            </w:pPr>
            <w:r w:rsidRPr="00A833F3">
              <w:rPr>
                <w:b/>
                <w:lang w:val="kk-KZ" w:eastAsia="ko-KR"/>
              </w:rPr>
              <w:t xml:space="preserve">11. </w:t>
            </w:r>
            <w:r w:rsidR="0060038F" w:rsidRPr="00A833F3">
              <w:rPr>
                <w:b/>
                <w:lang w:val="kk-KZ" w:eastAsia="ko-KR"/>
              </w:rPr>
              <w:t>Дәріс.</w:t>
            </w:r>
            <w:r w:rsidRPr="00A833F3">
              <w:rPr>
                <w:rFonts w:eastAsia="Times Kaz"/>
                <w:bCs/>
                <w:noProof/>
                <w:lang w:val="kk-KZ"/>
              </w:rPr>
              <w:t xml:space="preserve"> Жануарлар биотехнологиясының пәні және оның әдістері.</w:t>
            </w:r>
            <w:r w:rsidRPr="00A833F3">
              <w:rPr>
                <w:lang w:val="kk-KZ" w:eastAsia="ko-KR"/>
              </w:rPr>
              <w:t xml:space="preserve"> </w:t>
            </w:r>
            <w:r w:rsidRPr="00A833F3">
              <w:rPr>
                <w:lang w:val="kk-KZ"/>
              </w:rPr>
              <w:t xml:space="preserve">Жануарлар биотехнологиясының даму тарихтары. Жануарлардың көбею биологиясының негіздері. Жыныс </w:t>
            </w:r>
            <w:r w:rsidRPr="00A833F3">
              <w:rPr>
                <w:lang w:val="kk-KZ"/>
              </w:rPr>
              <w:lastRenderedPageBreak/>
              <w:t>гормондары. Суперовуляция қоздыру және күйіт синхронизациясы. Жыныстық айналым.</w:t>
            </w:r>
          </w:p>
        </w:tc>
        <w:tc>
          <w:tcPr>
            <w:tcW w:w="992" w:type="dxa"/>
            <w:shd w:val="clear" w:color="auto" w:fill="auto"/>
          </w:tcPr>
          <w:p w:rsidR="0060038F" w:rsidRPr="001A3227" w:rsidRDefault="0060038F" w:rsidP="0060038F">
            <w:pPr>
              <w:jc w:val="center"/>
              <w:rPr>
                <w:rFonts w:eastAsia="???"/>
                <w:lang w:val="kk-KZ"/>
              </w:rPr>
            </w:pPr>
            <w:r>
              <w:rPr>
                <w:rFonts w:eastAsia="???"/>
                <w:lang w:val="kk-KZ"/>
              </w:rPr>
              <w:lastRenderedPageBreak/>
              <w:t>2</w:t>
            </w:r>
          </w:p>
        </w:tc>
        <w:tc>
          <w:tcPr>
            <w:tcW w:w="1134" w:type="dxa"/>
            <w:shd w:val="clear" w:color="auto" w:fill="auto"/>
          </w:tcPr>
          <w:p w:rsidR="0060038F" w:rsidRPr="001A3227" w:rsidRDefault="0060038F" w:rsidP="0060038F">
            <w:pPr>
              <w:rPr>
                <w:rFonts w:eastAsia="???"/>
                <w:lang w:val="kk-KZ"/>
              </w:rPr>
            </w:pPr>
          </w:p>
        </w:tc>
      </w:tr>
      <w:tr w:rsidR="0060038F" w:rsidRPr="001A3227" w:rsidTr="00A3256C">
        <w:trPr>
          <w:trHeight w:val="495"/>
        </w:trPr>
        <w:tc>
          <w:tcPr>
            <w:tcW w:w="828" w:type="dxa"/>
            <w:vMerge/>
            <w:shd w:val="clear" w:color="auto" w:fill="auto"/>
          </w:tcPr>
          <w:p w:rsidR="0060038F" w:rsidRDefault="0060038F" w:rsidP="0060038F">
            <w:pPr>
              <w:jc w:val="center"/>
            </w:pPr>
          </w:p>
        </w:tc>
        <w:tc>
          <w:tcPr>
            <w:tcW w:w="6935" w:type="dxa"/>
            <w:shd w:val="clear" w:color="auto" w:fill="auto"/>
          </w:tcPr>
          <w:p w:rsidR="0060038F" w:rsidRPr="00A833F3" w:rsidRDefault="00A833F3" w:rsidP="006A3AF5">
            <w:pPr>
              <w:jc w:val="both"/>
              <w:rPr>
                <w:b/>
                <w:lang w:val="kk-KZ" w:eastAsia="ko-KR"/>
              </w:rPr>
            </w:pPr>
            <w:r w:rsidRPr="00A833F3">
              <w:rPr>
                <w:b/>
                <w:lang w:val="kk-KZ" w:eastAsia="ko-KR"/>
              </w:rPr>
              <w:t xml:space="preserve">11. </w:t>
            </w:r>
            <w:r w:rsidR="0060038F" w:rsidRPr="00A833F3">
              <w:rPr>
                <w:b/>
                <w:lang w:val="kk-KZ" w:eastAsia="ko-KR"/>
              </w:rPr>
              <w:t>Зертханалық сабақ.</w:t>
            </w:r>
            <w:r w:rsidRPr="00A833F3">
              <w:rPr>
                <w:lang w:val="kk-KZ"/>
              </w:rPr>
              <w:t xml:space="preserve"> Зертханалық жұмыстардың техникалық қамтамасыздандыруы және қолданылатын құрал-жабдықтар. Жануарлар зертханасының құралдары</w:t>
            </w:r>
            <w:r w:rsidRPr="00A833F3">
              <w:rPr>
                <w:rFonts w:eastAsia="Times Kaz"/>
                <w:bCs/>
                <w:noProof/>
                <w:lang w:val="kk-KZ"/>
              </w:rPr>
              <w:t>.</w:t>
            </w:r>
            <w:r w:rsidRPr="00A833F3">
              <w:rPr>
                <w:lang w:val="kk-KZ"/>
              </w:rPr>
              <w:t xml:space="preserve"> Зертханалық жануарлар – зерттеу объектілері.</w:t>
            </w:r>
          </w:p>
        </w:tc>
        <w:tc>
          <w:tcPr>
            <w:tcW w:w="992" w:type="dxa"/>
            <w:shd w:val="clear" w:color="auto" w:fill="auto"/>
          </w:tcPr>
          <w:p w:rsidR="0060038F" w:rsidRDefault="0060038F" w:rsidP="0060038F">
            <w:pPr>
              <w:jc w:val="center"/>
              <w:rPr>
                <w:rFonts w:eastAsia="???"/>
                <w:lang w:val="kk-KZ"/>
              </w:rPr>
            </w:pPr>
            <w:r>
              <w:rPr>
                <w:rFonts w:eastAsia="???"/>
                <w:lang w:val="kk-KZ"/>
              </w:rPr>
              <w:t>1</w:t>
            </w:r>
          </w:p>
        </w:tc>
        <w:tc>
          <w:tcPr>
            <w:tcW w:w="1134" w:type="dxa"/>
            <w:shd w:val="clear" w:color="auto" w:fill="auto"/>
          </w:tcPr>
          <w:p w:rsidR="0060038F" w:rsidRPr="005F4021" w:rsidRDefault="0060038F" w:rsidP="0060038F">
            <w:pPr>
              <w:jc w:val="center"/>
              <w:rPr>
                <w:rFonts w:eastAsia="???"/>
                <w:lang w:val="kk-KZ"/>
              </w:rPr>
            </w:pPr>
            <w:r w:rsidRPr="005F4021">
              <w:rPr>
                <w:rFonts w:eastAsia="???"/>
                <w:lang w:val="kk-KZ"/>
              </w:rPr>
              <w:t>5</w:t>
            </w:r>
          </w:p>
        </w:tc>
      </w:tr>
      <w:tr w:rsidR="0060038F" w:rsidRPr="00703A07" w:rsidTr="0053155E">
        <w:trPr>
          <w:trHeight w:val="270"/>
        </w:trPr>
        <w:tc>
          <w:tcPr>
            <w:tcW w:w="828" w:type="dxa"/>
            <w:vMerge w:val="restart"/>
            <w:shd w:val="clear" w:color="auto" w:fill="auto"/>
          </w:tcPr>
          <w:p w:rsidR="0060038F" w:rsidRDefault="0060038F" w:rsidP="0060038F">
            <w:pPr>
              <w:jc w:val="center"/>
            </w:pPr>
            <w:r>
              <w:t>12</w:t>
            </w:r>
          </w:p>
        </w:tc>
        <w:tc>
          <w:tcPr>
            <w:tcW w:w="6935" w:type="dxa"/>
            <w:shd w:val="clear" w:color="auto" w:fill="auto"/>
          </w:tcPr>
          <w:p w:rsidR="0060038F" w:rsidRPr="00A833F3" w:rsidRDefault="00A833F3" w:rsidP="006A3AF5">
            <w:pPr>
              <w:jc w:val="both"/>
              <w:rPr>
                <w:lang w:val="kk-KZ"/>
              </w:rPr>
            </w:pPr>
            <w:r w:rsidRPr="00A833F3">
              <w:rPr>
                <w:b/>
                <w:lang w:val="kk-KZ" w:eastAsia="ko-KR"/>
              </w:rPr>
              <w:t xml:space="preserve">12. </w:t>
            </w:r>
            <w:r w:rsidR="0060038F" w:rsidRPr="00A833F3">
              <w:rPr>
                <w:b/>
                <w:lang w:val="kk-KZ" w:eastAsia="ko-KR"/>
              </w:rPr>
              <w:t>Дәріс.</w:t>
            </w:r>
            <w:r w:rsidRPr="00A833F3">
              <w:rPr>
                <w:lang w:val="kk-KZ"/>
              </w:rPr>
              <w:t xml:space="preserve"> Жануарлардың ұрықтарын трансплантациялау</w:t>
            </w:r>
            <w:r w:rsidRPr="00A833F3">
              <w:rPr>
                <w:rFonts w:eastAsia="Times Kaz"/>
                <w:noProof/>
                <w:lang w:val="kk-KZ"/>
              </w:rPr>
              <w:t xml:space="preserve"> </w:t>
            </w:r>
            <w:r w:rsidRPr="00A833F3">
              <w:rPr>
                <w:lang w:val="kk-KZ"/>
              </w:rPr>
              <w:t>әдістері. Ұрықтарды жуып алу. Клондалған жануарларды алу әдістері.</w:t>
            </w:r>
          </w:p>
        </w:tc>
        <w:tc>
          <w:tcPr>
            <w:tcW w:w="992" w:type="dxa"/>
            <w:shd w:val="clear" w:color="auto" w:fill="auto"/>
          </w:tcPr>
          <w:p w:rsidR="0060038F" w:rsidRPr="001A3227" w:rsidRDefault="0060038F" w:rsidP="0060038F">
            <w:pPr>
              <w:jc w:val="center"/>
              <w:rPr>
                <w:rFonts w:eastAsia="???"/>
                <w:lang w:val="kk-KZ"/>
              </w:rPr>
            </w:pPr>
            <w:r>
              <w:rPr>
                <w:rFonts w:eastAsia="???"/>
                <w:lang w:val="kk-KZ"/>
              </w:rPr>
              <w:t>2</w:t>
            </w:r>
          </w:p>
        </w:tc>
        <w:tc>
          <w:tcPr>
            <w:tcW w:w="1134" w:type="dxa"/>
            <w:shd w:val="clear" w:color="auto" w:fill="auto"/>
          </w:tcPr>
          <w:p w:rsidR="0060038F" w:rsidRPr="005F4021" w:rsidRDefault="0060038F" w:rsidP="0060038F">
            <w:pPr>
              <w:rPr>
                <w:rFonts w:eastAsia="???"/>
                <w:lang w:val="kk-KZ"/>
              </w:rPr>
            </w:pPr>
          </w:p>
        </w:tc>
      </w:tr>
      <w:tr w:rsidR="0060038F" w:rsidRPr="00703A07" w:rsidTr="0053155E">
        <w:trPr>
          <w:trHeight w:val="267"/>
        </w:trPr>
        <w:tc>
          <w:tcPr>
            <w:tcW w:w="828" w:type="dxa"/>
            <w:vMerge/>
            <w:shd w:val="clear" w:color="auto" w:fill="auto"/>
          </w:tcPr>
          <w:p w:rsidR="0060038F" w:rsidRDefault="0060038F" w:rsidP="0060038F">
            <w:pPr>
              <w:jc w:val="center"/>
            </w:pPr>
          </w:p>
        </w:tc>
        <w:tc>
          <w:tcPr>
            <w:tcW w:w="6935" w:type="dxa"/>
            <w:shd w:val="clear" w:color="auto" w:fill="auto"/>
          </w:tcPr>
          <w:p w:rsidR="0060038F" w:rsidRPr="00A833F3" w:rsidRDefault="00A833F3" w:rsidP="0060038F">
            <w:pPr>
              <w:rPr>
                <w:b/>
                <w:lang w:val="kk-KZ" w:eastAsia="ko-KR"/>
              </w:rPr>
            </w:pPr>
            <w:r w:rsidRPr="00A833F3">
              <w:rPr>
                <w:b/>
                <w:lang w:val="kk-KZ" w:eastAsia="ko-KR"/>
              </w:rPr>
              <w:t xml:space="preserve">12. </w:t>
            </w:r>
            <w:r w:rsidR="0060038F" w:rsidRPr="00A833F3">
              <w:rPr>
                <w:b/>
                <w:lang w:val="kk-KZ" w:eastAsia="ko-KR"/>
              </w:rPr>
              <w:t>Зертханалық сабақ.</w:t>
            </w:r>
            <w:r w:rsidRPr="00A833F3">
              <w:rPr>
                <w:lang w:val="kk-KZ"/>
              </w:rPr>
              <w:t xml:space="preserve"> Зертханада құрал-жабдықтармен жұмыс істеу ережелері.</w:t>
            </w:r>
          </w:p>
        </w:tc>
        <w:tc>
          <w:tcPr>
            <w:tcW w:w="992" w:type="dxa"/>
            <w:shd w:val="clear" w:color="auto" w:fill="auto"/>
          </w:tcPr>
          <w:p w:rsidR="0060038F" w:rsidRDefault="0060038F" w:rsidP="0060038F">
            <w:pPr>
              <w:jc w:val="center"/>
              <w:rPr>
                <w:rFonts w:eastAsia="???"/>
                <w:lang w:val="kk-KZ"/>
              </w:rPr>
            </w:pPr>
            <w:r>
              <w:rPr>
                <w:rFonts w:eastAsia="???"/>
                <w:lang w:val="kk-KZ"/>
              </w:rPr>
              <w:t>1</w:t>
            </w:r>
          </w:p>
        </w:tc>
        <w:tc>
          <w:tcPr>
            <w:tcW w:w="1134" w:type="dxa"/>
            <w:shd w:val="clear" w:color="auto" w:fill="auto"/>
          </w:tcPr>
          <w:p w:rsidR="0060038F" w:rsidRPr="005F4021" w:rsidRDefault="0060038F" w:rsidP="0060038F">
            <w:pPr>
              <w:jc w:val="center"/>
              <w:rPr>
                <w:rFonts w:eastAsia="???"/>
                <w:lang w:val="kk-KZ"/>
              </w:rPr>
            </w:pPr>
            <w:r w:rsidRPr="005F4021">
              <w:rPr>
                <w:rFonts w:eastAsia="???"/>
                <w:lang w:val="kk-KZ"/>
              </w:rPr>
              <w:t>5</w:t>
            </w:r>
          </w:p>
        </w:tc>
      </w:tr>
      <w:tr w:rsidR="0060038F" w:rsidRPr="00593725" w:rsidTr="0060038F">
        <w:trPr>
          <w:trHeight w:val="280"/>
        </w:trPr>
        <w:tc>
          <w:tcPr>
            <w:tcW w:w="828" w:type="dxa"/>
            <w:vMerge/>
            <w:shd w:val="clear" w:color="auto" w:fill="auto"/>
          </w:tcPr>
          <w:p w:rsidR="0060038F" w:rsidRDefault="0060038F" w:rsidP="0060038F">
            <w:pPr>
              <w:jc w:val="center"/>
            </w:pPr>
          </w:p>
        </w:tc>
        <w:tc>
          <w:tcPr>
            <w:tcW w:w="6935" w:type="dxa"/>
            <w:shd w:val="clear" w:color="auto" w:fill="auto"/>
          </w:tcPr>
          <w:p w:rsidR="0060038F" w:rsidRPr="00A833F3" w:rsidRDefault="0060038F" w:rsidP="006A3AF5">
            <w:pPr>
              <w:jc w:val="both"/>
              <w:rPr>
                <w:lang w:val="kk-KZ"/>
              </w:rPr>
            </w:pPr>
            <w:r w:rsidRPr="00A833F3">
              <w:rPr>
                <w:b/>
                <w:lang w:val="kk-KZ"/>
              </w:rPr>
              <w:t>БОӨЖ</w:t>
            </w:r>
            <w:r w:rsidRPr="00A833F3">
              <w:rPr>
                <w:lang w:val="kk-KZ"/>
              </w:rPr>
              <w:t xml:space="preserve">. СӨЖ тапсырмасы бойынша кеңес беру және өткізу. </w:t>
            </w:r>
            <w:r w:rsidR="00593725" w:rsidRPr="00A833F3">
              <w:rPr>
                <w:lang w:val="kk-KZ"/>
              </w:rPr>
              <w:t>СӨЖ</w:t>
            </w:r>
            <w:r w:rsidR="00593725">
              <w:rPr>
                <w:lang w:val="kk-KZ"/>
              </w:rPr>
              <w:t xml:space="preserve"> 5.</w:t>
            </w:r>
            <w:r w:rsidR="00593725" w:rsidRPr="00A833F3">
              <w:rPr>
                <w:lang w:val="kk-KZ"/>
              </w:rPr>
              <w:t xml:space="preserve"> </w:t>
            </w:r>
            <w:r w:rsidR="00A833F3" w:rsidRPr="00A833F3">
              <w:rPr>
                <w:rFonts w:eastAsia="Times Kaz"/>
                <w:bCs/>
                <w:noProof/>
                <w:lang w:val="kk-KZ"/>
              </w:rPr>
              <w:t>Ж</w:t>
            </w:r>
            <w:r w:rsidR="00A833F3" w:rsidRPr="00A833F3">
              <w:rPr>
                <w:lang w:val="kk-KZ" w:eastAsia="ko-KR"/>
              </w:rPr>
              <w:t xml:space="preserve">ануарлар клеткалық культурасын алу және өсіру түрлері </w:t>
            </w:r>
          </w:p>
          <w:p w:rsidR="0060038F" w:rsidRPr="00A833F3" w:rsidRDefault="0060038F" w:rsidP="00A833F3">
            <w:pPr>
              <w:rPr>
                <w:rFonts w:eastAsia="Times Kaz"/>
                <w:bCs/>
                <w:noProof/>
                <w:lang w:val="kk-KZ"/>
              </w:rPr>
            </w:pPr>
            <w:r w:rsidRPr="00A833F3">
              <w:rPr>
                <w:lang w:val="kk-KZ"/>
              </w:rPr>
              <w:t>Орындау нәтижелерінің түрлері:</w:t>
            </w:r>
            <w:r w:rsidR="00A833F3" w:rsidRPr="00A833F3">
              <w:rPr>
                <w:i/>
                <w:lang w:val="kk-KZ" w:eastAsia="ko-KR"/>
              </w:rPr>
              <w:t xml:space="preserve"> презентация.</w:t>
            </w:r>
          </w:p>
        </w:tc>
        <w:tc>
          <w:tcPr>
            <w:tcW w:w="992" w:type="dxa"/>
            <w:shd w:val="clear" w:color="auto" w:fill="auto"/>
          </w:tcPr>
          <w:p w:rsidR="0060038F" w:rsidRDefault="0060038F" w:rsidP="0060038F">
            <w:pPr>
              <w:jc w:val="center"/>
              <w:rPr>
                <w:rFonts w:eastAsia="???"/>
                <w:lang w:val="kk-KZ"/>
              </w:rPr>
            </w:pPr>
            <w:r>
              <w:rPr>
                <w:rFonts w:eastAsia="???"/>
                <w:lang w:val="kk-KZ"/>
              </w:rPr>
              <w:t>1</w:t>
            </w:r>
          </w:p>
        </w:tc>
        <w:tc>
          <w:tcPr>
            <w:tcW w:w="1134" w:type="dxa"/>
            <w:shd w:val="clear" w:color="auto" w:fill="auto"/>
          </w:tcPr>
          <w:p w:rsidR="0060038F" w:rsidRDefault="0060038F" w:rsidP="0060038F">
            <w:pPr>
              <w:jc w:val="center"/>
              <w:rPr>
                <w:rFonts w:eastAsia="???"/>
                <w:lang w:val="kk-KZ"/>
              </w:rPr>
            </w:pPr>
            <w:r>
              <w:rPr>
                <w:rFonts w:eastAsia="???"/>
                <w:lang w:val="kk-KZ"/>
              </w:rPr>
              <w:t>10</w:t>
            </w:r>
          </w:p>
        </w:tc>
      </w:tr>
      <w:tr w:rsidR="0060038F" w:rsidRPr="00703A07" w:rsidTr="0053155E">
        <w:trPr>
          <w:trHeight w:val="354"/>
        </w:trPr>
        <w:tc>
          <w:tcPr>
            <w:tcW w:w="828" w:type="dxa"/>
            <w:vMerge w:val="restart"/>
            <w:shd w:val="clear" w:color="auto" w:fill="auto"/>
          </w:tcPr>
          <w:p w:rsidR="0060038F" w:rsidRPr="00593725" w:rsidRDefault="0060038F" w:rsidP="0060038F">
            <w:pPr>
              <w:jc w:val="center"/>
              <w:rPr>
                <w:lang w:val="kk-KZ"/>
              </w:rPr>
            </w:pPr>
            <w:r w:rsidRPr="00593725">
              <w:rPr>
                <w:lang w:val="kk-KZ"/>
              </w:rPr>
              <w:t>13</w:t>
            </w:r>
          </w:p>
        </w:tc>
        <w:tc>
          <w:tcPr>
            <w:tcW w:w="6935" w:type="dxa"/>
            <w:shd w:val="clear" w:color="auto" w:fill="auto"/>
          </w:tcPr>
          <w:p w:rsidR="0060038F" w:rsidRPr="00A833F3" w:rsidRDefault="00A833F3" w:rsidP="00A833F3">
            <w:pPr>
              <w:jc w:val="both"/>
              <w:rPr>
                <w:lang w:val="kk-KZ"/>
              </w:rPr>
            </w:pPr>
            <w:r w:rsidRPr="00A833F3">
              <w:rPr>
                <w:b/>
                <w:lang w:val="kk-KZ" w:eastAsia="ko-KR"/>
              </w:rPr>
              <w:t xml:space="preserve">13. </w:t>
            </w:r>
            <w:r w:rsidR="0060038F" w:rsidRPr="00A833F3">
              <w:rPr>
                <w:b/>
                <w:lang w:val="kk-KZ" w:eastAsia="ko-KR"/>
              </w:rPr>
              <w:t>Дәріс.</w:t>
            </w:r>
            <w:r w:rsidRPr="00A833F3">
              <w:rPr>
                <w:lang w:val="kk-KZ"/>
              </w:rPr>
              <w:t xml:space="preserve"> Химералық жануарларды алу әдістері. </w:t>
            </w:r>
            <w:r w:rsidRPr="00A833F3">
              <w:rPr>
                <w:rFonts w:eastAsia="Times Kaz"/>
                <w:bCs/>
                <w:noProof/>
                <w:lang w:val="kk-KZ"/>
              </w:rPr>
              <w:t>Г</w:t>
            </w:r>
            <w:r w:rsidRPr="00A833F3">
              <w:rPr>
                <w:rFonts w:eastAsia="Times Kaz"/>
                <w:noProof/>
                <w:lang w:val="kk-KZ"/>
              </w:rPr>
              <w:t>аметалар мен эмбриондарды криоконсервациялау.</w:t>
            </w:r>
            <w:r w:rsidRPr="00A833F3">
              <w:rPr>
                <w:lang w:val="kk-KZ" w:eastAsia="ko-KR"/>
              </w:rPr>
              <w:t xml:space="preserve"> Криобиологияның жетістіктері мен болашағы.</w:t>
            </w:r>
          </w:p>
        </w:tc>
        <w:tc>
          <w:tcPr>
            <w:tcW w:w="992" w:type="dxa"/>
            <w:shd w:val="clear" w:color="auto" w:fill="auto"/>
          </w:tcPr>
          <w:p w:rsidR="0060038F" w:rsidRPr="001A3227" w:rsidRDefault="0060038F" w:rsidP="0060038F">
            <w:pPr>
              <w:jc w:val="center"/>
              <w:rPr>
                <w:rFonts w:eastAsia="???"/>
                <w:lang w:val="kk-KZ"/>
              </w:rPr>
            </w:pPr>
            <w:r>
              <w:rPr>
                <w:rFonts w:eastAsia="???"/>
                <w:lang w:val="kk-KZ"/>
              </w:rPr>
              <w:t>2</w:t>
            </w:r>
          </w:p>
        </w:tc>
        <w:tc>
          <w:tcPr>
            <w:tcW w:w="1134" w:type="dxa"/>
            <w:shd w:val="clear" w:color="auto" w:fill="auto"/>
          </w:tcPr>
          <w:p w:rsidR="0060038F" w:rsidRPr="001A3227" w:rsidRDefault="0060038F" w:rsidP="0060038F">
            <w:pPr>
              <w:rPr>
                <w:rFonts w:eastAsia="???"/>
                <w:lang w:val="kk-KZ"/>
              </w:rPr>
            </w:pPr>
          </w:p>
        </w:tc>
      </w:tr>
      <w:tr w:rsidR="0060038F" w:rsidRPr="00703A07" w:rsidTr="0060038F">
        <w:trPr>
          <w:trHeight w:val="331"/>
        </w:trPr>
        <w:tc>
          <w:tcPr>
            <w:tcW w:w="828" w:type="dxa"/>
            <w:vMerge/>
            <w:shd w:val="clear" w:color="auto" w:fill="auto"/>
          </w:tcPr>
          <w:p w:rsidR="0060038F" w:rsidRDefault="0060038F" w:rsidP="0060038F">
            <w:pPr>
              <w:jc w:val="center"/>
            </w:pPr>
          </w:p>
        </w:tc>
        <w:tc>
          <w:tcPr>
            <w:tcW w:w="6935" w:type="dxa"/>
            <w:shd w:val="clear" w:color="auto" w:fill="auto"/>
          </w:tcPr>
          <w:p w:rsidR="0060038F" w:rsidRPr="00A833F3" w:rsidRDefault="0060038F" w:rsidP="00A833F3">
            <w:pPr>
              <w:jc w:val="both"/>
              <w:rPr>
                <w:b/>
                <w:lang w:val="kk-KZ" w:eastAsia="ko-KR"/>
              </w:rPr>
            </w:pPr>
            <w:r w:rsidRPr="00A833F3">
              <w:rPr>
                <w:b/>
                <w:lang w:val="kk-KZ" w:eastAsia="ko-KR"/>
              </w:rPr>
              <w:t>Зертханалық сабақ.</w:t>
            </w:r>
            <w:r w:rsidR="00A833F3" w:rsidRPr="00A833F3">
              <w:rPr>
                <w:lang w:val="kk-KZ"/>
              </w:rPr>
              <w:t xml:space="preserve"> Лапаротомия әдісі. Жануарлардың репродуктивті жасушаларын виталь әдісімен зерттеу. Ұрықтарды жуып алу әдістері.</w:t>
            </w:r>
          </w:p>
        </w:tc>
        <w:tc>
          <w:tcPr>
            <w:tcW w:w="992" w:type="dxa"/>
            <w:shd w:val="clear" w:color="auto" w:fill="auto"/>
          </w:tcPr>
          <w:p w:rsidR="0060038F" w:rsidRDefault="0060038F" w:rsidP="0060038F">
            <w:pPr>
              <w:jc w:val="center"/>
              <w:rPr>
                <w:rFonts w:eastAsia="???"/>
                <w:lang w:val="kk-KZ"/>
              </w:rPr>
            </w:pPr>
            <w:r>
              <w:rPr>
                <w:rFonts w:eastAsia="???"/>
                <w:lang w:val="kk-KZ"/>
              </w:rPr>
              <w:t>1</w:t>
            </w:r>
          </w:p>
        </w:tc>
        <w:tc>
          <w:tcPr>
            <w:tcW w:w="1134" w:type="dxa"/>
            <w:shd w:val="clear" w:color="auto" w:fill="auto"/>
          </w:tcPr>
          <w:p w:rsidR="0060038F" w:rsidRDefault="0060038F" w:rsidP="0060038F">
            <w:pPr>
              <w:jc w:val="center"/>
              <w:rPr>
                <w:rFonts w:eastAsia="???"/>
                <w:lang w:val="kk-KZ"/>
              </w:rPr>
            </w:pPr>
            <w:r>
              <w:rPr>
                <w:rFonts w:eastAsia="???"/>
                <w:lang w:val="kk-KZ"/>
              </w:rPr>
              <w:t>5</w:t>
            </w:r>
          </w:p>
        </w:tc>
      </w:tr>
      <w:tr w:rsidR="0060038F" w:rsidRPr="00A833F3" w:rsidTr="0053155E">
        <w:trPr>
          <w:trHeight w:val="270"/>
        </w:trPr>
        <w:tc>
          <w:tcPr>
            <w:tcW w:w="828" w:type="dxa"/>
            <w:vMerge w:val="restart"/>
            <w:shd w:val="clear" w:color="auto" w:fill="auto"/>
          </w:tcPr>
          <w:p w:rsidR="0060038F" w:rsidRPr="00703A07" w:rsidRDefault="0060038F" w:rsidP="0060038F">
            <w:pPr>
              <w:jc w:val="center"/>
              <w:rPr>
                <w:lang w:val="kk-KZ"/>
              </w:rPr>
            </w:pPr>
            <w:r w:rsidRPr="00703A07">
              <w:rPr>
                <w:lang w:val="kk-KZ"/>
              </w:rPr>
              <w:t>14</w:t>
            </w:r>
          </w:p>
        </w:tc>
        <w:tc>
          <w:tcPr>
            <w:tcW w:w="6935" w:type="dxa"/>
            <w:shd w:val="clear" w:color="auto" w:fill="auto"/>
          </w:tcPr>
          <w:p w:rsidR="0060038F" w:rsidRPr="00A833F3" w:rsidRDefault="00A833F3" w:rsidP="006A3AF5">
            <w:pPr>
              <w:jc w:val="both"/>
              <w:rPr>
                <w:lang w:val="kk-KZ"/>
              </w:rPr>
            </w:pPr>
            <w:r w:rsidRPr="00A833F3">
              <w:rPr>
                <w:b/>
                <w:lang w:val="kk-KZ" w:eastAsia="ko-KR"/>
              </w:rPr>
              <w:t xml:space="preserve">14. </w:t>
            </w:r>
            <w:r w:rsidR="0060038F" w:rsidRPr="00A833F3">
              <w:rPr>
                <w:b/>
                <w:lang w:val="kk-KZ" w:eastAsia="ko-KR"/>
              </w:rPr>
              <w:t>Дәріс</w:t>
            </w:r>
            <w:r w:rsidRPr="00A833F3">
              <w:rPr>
                <w:lang w:val="kk-KZ"/>
              </w:rPr>
              <w:t xml:space="preserve"> Жануарлар клеткаларына арналған векторларды құрастыру.</w:t>
            </w:r>
            <w:r w:rsidRPr="00A833F3">
              <w:rPr>
                <w:rFonts w:eastAsia="Times Kaz"/>
                <w:bCs/>
                <w:noProof/>
                <w:lang w:val="kk-KZ"/>
              </w:rPr>
              <w:t xml:space="preserve">Трансгенді жануарлар алу әдістері мен мәселелері. </w:t>
            </w:r>
            <w:r w:rsidRPr="00A833F3">
              <w:rPr>
                <w:lang w:val="kk-KZ"/>
              </w:rPr>
              <w:t xml:space="preserve">Трансгенді тышқандарды анықтау әдістері </w:t>
            </w:r>
            <w:r w:rsidRPr="00A833F3">
              <w:rPr>
                <w:rFonts w:eastAsia="Times Kaz"/>
                <w:bCs/>
                <w:noProof/>
                <w:lang w:val="kk-KZ"/>
              </w:rPr>
              <w:t>(</w:t>
            </w:r>
            <w:r w:rsidRPr="00A833F3">
              <w:rPr>
                <w:rFonts w:eastAsia="Times Kaz"/>
                <w:bCs/>
                <w:i/>
                <w:noProof/>
                <w:lang w:val="kk-KZ"/>
              </w:rPr>
              <w:t>кейс-стади  әдісімен</w:t>
            </w:r>
            <w:r w:rsidRPr="00A833F3">
              <w:rPr>
                <w:rFonts w:eastAsia="Times Kaz"/>
                <w:bCs/>
                <w:noProof/>
                <w:lang w:val="kk-KZ"/>
              </w:rPr>
              <w:t>).</w:t>
            </w:r>
          </w:p>
        </w:tc>
        <w:tc>
          <w:tcPr>
            <w:tcW w:w="992" w:type="dxa"/>
            <w:shd w:val="clear" w:color="auto" w:fill="auto"/>
          </w:tcPr>
          <w:p w:rsidR="0060038F" w:rsidRPr="001A3227" w:rsidRDefault="0060038F" w:rsidP="0060038F">
            <w:pPr>
              <w:jc w:val="center"/>
              <w:rPr>
                <w:rFonts w:eastAsia="???"/>
                <w:lang w:val="kk-KZ"/>
              </w:rPr>
            </w:pPr>
            <w:r>
              <w:rPr>
                <w:rFonts w:eastAsia="???"/>
                <w:lang w:val="kk-KZ"/>
              </w:rPr>
              <w:t>2</w:t>
            </w:r>
          </w:p>
        </w:tc>
        <w:tc>
          <w:tcPr>
            <w:tcW w:w="1134" w:type="dxa"/>
            <w:shd w:val="clear" w:color="auto" w:fill="auto"/>
          </w:tcPr>
          <w:p w:rsidR="0060038F" w:rsidRPr="001A3227" w:rsidRDefault="0060038F" w:rsidP="0060038F">
            <w:pPr>
              <w:rPr>
                <w:rFonts w:eastAsia="???"/>
                <w:lang w:val="kk-KZ"/>
              </w:rPr>
            </w:pPr>
          </w:p>
        </w:tc>
      </w:tr>
      <w:tr w:rsidR="0060038F" w:rsidRPr="00703A07" w:rsidTr="0053155E">
        <w:trPr>
          <w:trHeight w:val="270"/>
        </w:trPr>
        <w:tc>
          <w:tcPr>
            <w:tcW w:w="828" w:type="dxa"/>
            <w:vMerge/>
            <w:shd w:val="clear" w:color="auto" w:fill="auto"/>
          </w:tcPr>
          <w:p w:rsidR="0060038F" w:rsidRPr="00703A07" w:rsidRDefault="0060038F" w:rsidP="0060038F">
            <w:pPr>
              <w:jc w:val="center"/>
              <w:rPr>
                <w:lang w:val="kk-KZ"/>
              </w:rPr>
            </w:pPr>
          </w:p>
        </w:tc>
        <w:tc>
          <w:tcPr>
            <w:tcW w:w="6935" w:type="dxa"/>
            <w:shd w:val="clear" w:color="auto" w:fill="auto"/>
          </w:tcPr>
          <w:p w:rsidR="0060038F" w:rsidRPr="00A833F3" w:rsidRDefault="00A833F3" w:rsidP="00A833F3">
            <w:pPr>
              <w:jc w:val="both"/>
              <w:rPr>
                <w:b/>
                <w:lang w:val="kk-KZ" w:eastAsia="ko-KR"/>
              </w:rPr>
            </w:pPr>
            <w:r w:rsidRPr="00A833F3">
              <w:rPr>
                <w:b/>
                <w:lang w:val="kk-KZ" w:eastAsia="ko-KR"/>
              </w:rPr>
              <w:t xml:space="preserve">14. </w:t>
            </w:r>
            <w:r w:rsidR="0060038F" w:rsidRPr="00A833F3">
              <w:rPr>
                <w:b/>
                <w:lang w:val="kk-KZ" w:eastAsia="ko-KR"/>
              </w:rPr>
              <w:t>Зертханалық сабақ.</w:t>
            </w:r>
            <w:r w:rsidRPr="00A833F3">
              <w:rPr>
                <w:lang w:val="kk-KZ"/>
              </w:rPr>
              <w:t xml:space="preserve"> Суперовуляциядан өткен донорлардан ұрық-тарды жуып алу және ұрықтарды қайта отырғызу. Гаметаларды культивирлеу.</w:t>
            </w:r>
            <w:r w:rsidRPr="00A833F3">
              <w:rPr>
                <w:lang w:val="kk-KZ" w:eastAsia="ko-KR"/>
              </w:rPr>
              <w:t xml:space="preserve"> Донорларды таңдау.</w:t>
            </w:r>
          </w:p>
        </w:tc>
        <w:tc>
          <w:tcPr>
            <w:tcW w:w="992" w:type="dxa"/>
            <w:shd w:val="clear" w:color="auto" w:fill="auto"/>
          </w:tcPr>
          <w:p w:rsidR="0060038F" w:rsidRDefault="0060038F" w:rsidP="0060038F">
            <w:pPr>
              <w:jc w:val="center"/>
              <w:rPr>
                <w:rFonts w:eastAsia="???"/>
                <w:lang w:val="kk-KZ"/>
              </w:rPr>
            </w:pPr>
            <w:r>
              <w:rPr>
                <w:rFonts w:eastAsia="???"/>
                <w:lang w:val="kk-KZ"/>
              </w:rPr>
              <w:t>1</w:t>
            </w:r>
          </w:p>
        </w:tc>
        <w:tc>
          <w:tcPr>
            <w:tcW w:w="1134" w:type="dxa"/>
            <w:shd w:val="clear" w:color="auto" w:fill="auto"/>
          </w:tcPr>
          <w:p w:rsidR="0060038F" w:rsidRDefault="0060038F" w:rsidP="0060038F">
            <w:pPr>
              <w:jc w:val="center"/>
              <w:rPr>
                <w:rFonts w:eastAsia="???"/>
                <w:lang w:val="kk-KZ"/>
              </w:rPr>
            </w:pPr>
            <w:r>
              <w:rPr>
                <w:rFonts w:eastAsia="???"/>
                <w:lang w:val="kk-KZ"/>
              </w:rPr>
              <w:t>5</w:t>
            </w:r>
          </w:p>
        </w:tc>
      </w:tr>
      <w:tr w:rsidR="0060038F" w:rsidRPr="0060038F" w:rsidTr="0060038F">
        <w:trPr>
          <w:trHeight w:val="274"/>
        </w:trPr>
        <w:tc>
          <w:tcPr>
            <w:tcW w:w="828" w:type="dxa"/>
            <w:vMerge/>
            <w:shd w:val="clear" w:color="auto" w:fill="auto"/>
          </w:tcPr>
          <w:p w:rsidR="0060038F" w:rsidRPr="00703A07" w:rsidRDefault="0060038F" w:rsidP="0060038F">
            <w:pPr>
              <w:jc w:val="center"/>
              <w:rPr>
                <w:lang w:val="kk-KZ"/>
              </w:rPr>
            </w:pPr>
          </w:p>
        </w:tc>
        <w:tc>
          <w:tcPr>
            <w:tcW w:w="6935" w:type="dxa"/>
            <w:shd w:val="clear" w:color="auto" w:fill="auto"/>
          </w:tcPr>
          <w:p w:rsidR="0060038F" w:rsidRPr="00A833F3" w:rsidRDefault="0060038F" w:rsidP="006A3AF5">
            <w:pPr>
              <w:jc w:val="both"/>
              <w:rPr>
                <w:lang w:val="kk-KZ"/>
              </w:rPr>
            </w:pPr>
            <w:r w:rsidRPr="00A833F3">
              <w:rPr>
                <w:b/>
                <w:lang w:val="kk-KZ"/>
              </w:rPr>
              <w:t>БОӨЖ</w:t>
            </w:r>
            <w:r w:rsidRPr="00A833F3">
              <w:rPr>
                <w:lang w:val="kk-KZ"/>
              </w:rPr>
              <w:t xml:space="preserve">. СӨЖ тапсырмасы бойынша кеңес беру және өткізу. </w:t>
            </w:r>
            <w:r w:rsidR="00593725" w:rsidRPr="00A833F3">
              <w:rPr>
                <w:lang w:val="kk-KZ"/>
              </w:rPr>
              <w:t>СӨЖ</w:t>
            </w:r>
            <w:r w:rsidR="00593725">
              <w:rPr>
                <w:lang w:val="kk-KZ"/>
              </w:rPr>
              <w:t xml:space="preserve"> 6.</w:t>
            </w:r>
            <w:r w:rsidR="00593725" w:rsidRPr="00A833F3">
              <w:rPr>
                <w:rFonts w:eastAsia="Times Kaz"/>
                <w:noProof/>
                <w:lang w:val="kk-KZ"/>
              </w:rPr>
              <w:t xml:space="preserve"> </w:t>
            </w:r>
            <w:r w:rsidR="00A833F3" w:rsidRPr="00A833F3">
              <w:rPr>
                <w:rFonts w:eastAsia="Times Kaz"/>
                <w:noProof/>
                <w:lang w:val="kk-KZ"/>
              </w:rPr>
              <w:t>Геннің құрылысы. ДНҚ-ның кодтаушы және реттеуші жиіліктері.</w:t>
            </w:r>
          </w:p>
          <w:p w:rsidR="0060038F" w:rsidRPr="00A833F3" w:rsidRDefault="0060038F" w:rsidP="0060038F">
            <w:pPr>
              <w:rPr>
                <w:rFonts w:eastAsia="Times Kaz"/>
                <w:bCs/>
                <w:noProof/>
                <w:lang w:val="kk-KZ"/>
              </w:rPr>
            </w:pPr>
            <w:r w:rsidRPr="00A833F3">
              <w:rPr>
                <w:lang w:val="kk-KZ"/>
              </w:rPr>
              <w:t>Орындау нәтижелерінің түрлері:</w:t>
            </w:r>
            <w:r w:rsidR="00A833F3" w:rsidRPr="00A833F3">
              <w:rPr>
                <w:rFonts w:eastAsia="Times Kaz"/>
                <w:i/>
                <w:noProof/>
                <w:lang w:val="kk-KZ"/>
              </w:rPr>
              <w:t xml:space="preserve"> әдебиеттік шолу ретінде</w:t>
            </w:r>
          </w:p>
        </w:tc>
        <w:tc>
          <w:tcPr>
            <w:tcW w:w="992" w:type="dxa"/>
            <w:shd w:val="clear" w:color="auto" w:fill="auto"/>
          </w:tcPr>
          <w:p w:rsidR="0060038F" w:rsidRDefault="0060038F" w:rsidP="0060038F">
            <w:pPr>
              <w:jc w:val="center"/>
              <w:rPr>
                <w:rFonts w:eastAsia="???"/>
                <w:lang w:val="kk-KZ"/>
              </w:rPr>
            </w:pPr>
            <w:r>
              <w:rPr>
                <w:rFonts w:eastAsia="???"/>
                <w:lang w:val="kk-KZ"/>
              </w:rPr>
              <w:t>1</w:t>
            </w:r>
          </w:p>
        </w:tc>
        <w:tc>
          <w:tcPr>
            <w:tcW w:w="1134" w:type="dxa"/>
            <w:shd w:val="clear" w:color="auto" w:fill="auto"/>
          </w:tcPr>
          <w:p w:rsidR="0060038F" w:rsidRDefault="0060038F" w:rsidP="0060038F">
            <w:pPr>
              <w:jc w:val="center"/>
              <w:rPr>
                <w:rFonts w:eastAsia="???"/>
                <w:lang w:val="kk-KZ"/>
              </w:rPr>
            </w:pPr>
            <w:r>
              <w:rPr>
                <w:rFonts w:eastAsia="???"/>
                <w:lang w:val="kk-KZ"/>
              </w:rPr>
              <w:t>15</w:t>
            </w:r>
          </w:p>
        </w:tc>
      </w:tr>
      <w:tr w:rsidR="0060038F" w:rsidRPr="0060038F" w:rsidTr="0053155E">
        <w:trPr>
          <w:trHeight w:val="417"/>
        </w:trPr>
        <w:tc>
          <w:tcPr>
            <w:tcW w:w="828" w:type="dxa"/>
            <w:vMerge w:val="restart"/>
            <w:shd w:val="clear" w:color="auto" w:fill="auto"/>
          </w:tcPr>
          <w:p w:rsidR="0060038F" w:rsidRPr="00703A07" w:rsidRDefault="0060038F" w:rsidP="0060038F">
            <w:pPr>
              <w:jc w:val="center"/>
              <w:rPr>
                <w:lang w:val="kk-KZ"/>
              </w:rPr>
            </w:pPr>
            <w:r w:rsidRPr="00703A07">
              <w:rPr>
                <w:lang w:val="kk-KZ"/>
              </w:rPr>
              <w:t>15</w:t>
            </w:r>
          </w:p>
        </w:tc>
        <w:tc>
          <w:tcPr>
            <w:tcW w:w="6935" w:type="dxa"/>
            <w:shd w:val="clear" w:color="auto" w:fill="auto"/>
          </w:tcPr>
          <w:p w:rsidR="0060038F" w:rsidRPr="00A833F3" w:rsidRDefault="00A833F3" w:rsidP="006A3AF5">
            <w:pPr>
              <w:jc w:val="both"/>
              <w:rPr>
                <w:lang w:val="kk-KZ"/>
              </w:rPr>
            </w:pPr>
            <w:r w:rsidRPr="00A833F3">
              <w:rPr>
                <w:b/>
                <w:lang w:val="kk-KZ" w:eastAsia="ko-KR"/>
              </w:rPr>
              <w:t xml:space="preserve">15. </w:t>
            </w:r>
            <w:r w:rsidR="0060038F" w:rsidRPr="00A833F3">
              <w:rPr>
                <w:b/>
                <w:lang w:val="kk-KZ" w:eastAsia="ko-KR"/>
              </w:rPr>
              <w:t xml:space="preserve">Дәріс </w:t>
            </w:r>
            <w:r w:rsidRPr="00A833F3">
              <w:rPr>
                <w:lang w:val="kk-KZ" w:eastAsia="ko-KR"/>
              </w:rPr>
              <w:t xml:space="preserve">Клеткалық терапияның болашағы. Қазақстанда бағаналы клеткаларды қолдану аймақтары. </w:t>
            </w:r>
            <w:r w:rsidRPr="00A833F3">
              <w:rPr>
                <w:rFonts w:eastAsia="Times Kaz"/>
                <w:bCs/>
                <w:noProof/>
                <w:lang w:val="kk-KZ"/>
              </w:rPr>
              <w:t xml:space="preserve"> </w:t>
            </w:r>
          </w:p>
        </w:tc>
        <w:tc>
          <w:tcPr>
            <w:tcW w:w="992" w:type="dxa"/>
            <w:shd w:val="clear" w:color="auto" w:fill="auto"/>
          </w:tcPr>
          <w:p w:rsidR="0060038F" w:rsidRPr="001A3227" w:rsidRDefault="0060038F" w:rsidP="0060038F">
            <w:pPr>
              <w:jc w:val="center"/>
              <w:rPr>
                <w:rFonts w:eastAsia="???"/>
                <w:lang w:val="kk-KZ"/>
              </w:rPr>
            </w:pPr>
            <w:r>
              <w:rPr>
                <w:rFonts w:eastAsia="???"/>
                <w:lang w:val="kk-KZ"/>
              </w:rPr>
              <w:t>2</w:t>
            </w:r>
          </w:p>
        </w:tc>
        <w:tc>
          <w:tcPr>
            <w:tcW w:w="1134" w:type="dxa"/>
            <w:shd w:val="clear" w:color="auto" w:fill="auto"/>
          </w:tcPr>
          <w:p w:rsidR="0060038F" w:rsidRPr="001A3227" w:rsidRDefault="0060038F" w:rsidP="0060038F">
            <w:pPr>
              <w:rPr>
                <w:rFonts w:eastAsia="???"/>
                <w:lang w:val="kk-KZ"/>
              </w:rPr>
            </w:pPr>
          </w:p>
        </w:tc>
      </w:tr>
      <w:tr w:rsidR="0060038F" w:rsidRPr="0060038F" w:rsidTr="0053155E">
        <w:trPr>
          <w:trHeight w:val="465"/>
        </w:trPr>
        <w:tc>
          <w:tcPr>
            <w:tcW w:w="828" w:type="dxa"/>
            <w:vMerge/>
            <w:shd w:val="clear" w:color="auto" w:fill="auto"/>
          </w:tcPr>
          <w:p w:rsidR="0060038F" w:rsidRPr="00703A07" w:rsidRDefault="0060038F" w:rsidP="0060038F">
            <w:pPr>
              <w:jc w:val="center"/>
              <w:rPr>
                <w:lang w:val="kk-KZ"/>
              </w:rPr>
            </w:pPr>
          </w:p>
        </w:tc>
        <w:tc>
          <w:tcPr>
            <w:tcW w:w="6935" w:type="dxa"/>
            <w:shd w:val="clear" w:color="auto" w:fill="auto"/>
          </w:tcPr>
          <w:p w:rsidR="0060038F" w:rsidRPr="00A833F3" w:rsidRDefault="00A833F3" w:rsidP="00A833F3">
            <w:pPr>
              <w:jc w:val="both"/>
              <w:rPr>
                <w:lang w:val="kk-KZ"/>
              </w:rPr>
            </w:pPr>
            <w:r w:rsidRPr="00A833F3">
              <w:rPr>
                <w:b/>
                <w:lang w:val="kk-KZ" w:eastAsia="ko-KR"/>
              </w:rPr>
              <w:t xml:space="preserve">15. </w:t>
            </w:r>
            <w:r w:rsidR="0060038F" w:rsidRPr="00A833F3">
              <w:rPr>
                <w:b/>
                <w:lang w:val="kk-KZ" w:eastAsia="ko-KR"/>
              </w:rPr>
              <w:t>Зертханалық сабақ</w:t>
            </w:r>
            <w:r w:rsidRPr="00A833F3">
              <w:rPr>
                <w:lang w:val="kk-KZ"/>
              </w:rPr>
              <w:t xml:space="preserve"> Гаметаларды in vitro ұрықтандыру. Ұрықтарды культивирлеу.</w:t>
            </w:r>
            <w:r w:rsidRPr="00A833F3">
              <w:rPr>
                <w:rFonts w:eastAsia="Times Kaz"/>
                <w:noProof/>
                <w:lang w:val="kk-KZ"/>
              </w:rPr>
              <w:t xml:space="preserve"> </w:t>
            </w:r>
            <w:r w:rsidRPr="00A833F3">
              <w:rPr>
                <w:lang w:val="kk-KZ" w:eastAsia="ko-KR"/>
              </w:rPr>
              <w:t>Жануарларды клондау әдісі</w:t>
            </w:r>
            <w:r w:rsidRPr="00A833F3">
              <w:rPr>
                <w:lang w:val="kk-KZ"/>
              </w:rPr>
              <w:t>.</w:t>
            </w:r>
          </w:p>
        </w:tc>
        <w:tc>
          <w:tcPr>
            <w:tcW w:w="992" w:type="dxa"/>
            <w:shd w:val="clear" w:color="auto" w:fill="auto"/>
          </w:tcPr>
          <w:p w:rsidR="0060038F" w:rsidRDefault="0060038F" w:rsidP="0060038F">
            <w:pPr>
              <w:jc w:val="center"/>
              <w:rPr>
                <w:rFonts w:eastAsia="???"/>
                <w:lang w:val="kk-KZ"/>
              </w:rPr>
            </w:pPr>
            <w:r>
              <w:rPr>
                <w:rFonts w:eastAsia="???"/>
                <w:lang w:val="kk-KZ"/>
              </w:rPr>
              <w:t>1</w:t>
            </w:r>
          </w:p>
        </w:tc>
        <w:tc>
          <w:tcPr>
            <w:tcW w:w="1134" w:type="dxa"/>
            <w:shd w:val="clear" w:color="auto" w:fill="auto"/>
          </w:tcPr>
          <w:p w:rsidR="0060038F" w:rsidRDefault="0060038F" w:rsidP="0060038F">
            <w:pPr>
              <w:jc w:val="center"/>
              <w:rPr>
                <w:rFonts w:eastAsia="???"/>
                <w:lang w:val="kk-KZ"/>
              </w:rPr>
            </w:pPr>
            <w:r>
              <w:rPr>
                <w:rFonts w:eastAsia="???"/>
                <w:lang w:val="kk-KZ"/>
              </w:rPr>
              <w:t>5</w:t>
            </w:r>
          </w:p>
        </w:tc>
      </w:tr>
      <w:tr w:rsidR="0060038F" w:rsidRPr="00593725" w:rsidTr="0060038F">
        <w:trPr>
          <w:trHeight w:val="221"/>
        </w:trPr>
        <w:tc>
          <w:tcPr>
            <w:tcW w:w="828" w:type="dxa"/>
            <w:vMerge/>
            <w:shd w:val="clear" w:color="auto" w:fill="auto"/>
          </w:tcPr>
          <w:p w:rsidR="0060038F" w:rsidRPr="00703A07" w:rsidRDefault="0060038F" w:rsidP="0060038F">
            <w:pPr>
              <w:jc w:val="center"/>
              <w:rPr>
                <w:lang w:val="kk-KZ"/>
              </w:rPr>
            </w:pPr>
          </w:p>
        </w:tc>
        <w:tc>
          <w:tcPr>
            <w:tcW w:w="6935" w:type="dxa"/>
            <w:shd w:val="clear" w:color="auto" w:fill="auto"/>
          </w:tcPr>
          <w:p w:rsidR="0060038F" w:rsidRPr="00A833F3" w:rsidRDefault="0060038F" w:rsidP="0060038F">
            <w:pPr>
              <w:rPr>
                <w:lang w:val="kk-KZ"/>
              </w:rPr>
            </w:pPr>
            <w:r w:rsidRPr="00A833F3">
              <w:rPr>
                <w:b/>
                <w:lang w:val="kk-KZ"/>
              </w:rPr>
              <w:t>БОӨЖ</w:t>
            </w:r>
            <w:r w:rsidRPr="00A833F3">
              <w:rPr>
                <w:lang w:val="kk-KZ"/>
              </w:rPr>
              <w:t>.</w:t>
            </w:r>
            <w:r w:rsidRPr="00A833F3">
              <w:rPr>
                <w:rFonts w:eastAsia="Times Kaz"/>
                <w:bCs/>
                <w:noProof/>
                <w:lang w:val="kk-KZ"/>
              </w:rPr>
              <w:t xml:space="preserve"> </w:t>
            </w:r>
            <w:r w:rsidRPr="00A833F3">
              <w:rPr>
                <w:lang w:val="kk-KZ"/>
              </w:rPr>
              <w:t xml:space="preserve">СӨЖ тапсырмасы бойынша кеңес беру және өткізу. </w:t>
            </w:r>
            <w:r w:rsidR="00593725" w:rsidRPr="00A833F3">
              <w:rPr>
                <w:lang w:val="kk-KZ"/>
              </w:rPr>
              <w:t>СӨЖ</w:t>
            </w:r>
            <w:r w:rsidR="00593725">
              <w:rPr>
                <w:lang w:val="kk-KZ"/>
              </w:rPr>
              <w:t xml:space="preserve"> 7.</w:t>
            </w:r>
            <w:r w:rsidR="00593725" w:rsidRPr="00A833F3">
              <w:rPr>
                <w:lang w:val="kk-KZ"/>
              </w:rPr>
              <w:t xml:space="preserve"> </w:t>
            </w:r>
            <w:r w:rsidR="00A833F3" w:rsidRPr="00A833F3">
              <w:rPr>
                <w:lang w:val="kk-KZ" w:eastAsia="ko-KR"/>
              </w:rPr>
              <w:t>Қазақстанда ГМО өнімдері.</w:t>
            </w:r>
          </w:p>
          <w:p w:rsidR="0060038F" w:rsidRPr="00A833F3" w:rsidRDefault="0060038F" w:rsidP="0060038F">
            <w:pPr>
              <w:ind w:right="-2"/>
              <w:jc w:val="both"/>
              <w:rPr>
                <w:rFonts w:eastAsia="Times Kaz"/>
                <w:bCs/>
                <w:noProof/>
                <w:lang w:val="kk-KZ"/>
              </w:rPr>
            </w:pPr>
            <w:r w:rsidRPr="00A833F3">
              <w:rPr>
                <w:lang w:val="kk-KZ"/>
              </w:rPr>
              <w:t>Орындау нәтижелерінің түрлері:</w:t>
            </w:r>
            <w:r w:rsidR="00A833F3" w:rsidRPr="00A833F3">
              <w:rPr>
                <w:lang w:val="kk-KZ" w:eastAsia="ko-KR"/>
              </w:rPr>
              <w:t xml:space="preserve"> пікір -талас түрінде</w:t>
            </w:r>
          </w:p>
        </w:tc>
        <w:tc>
          <w:tcPr>
            <w:tcW w:w="992" w:type="dxa"/>
            <w:shd w:val="clear" w:color="auto" w:fill="auto"/>
          </w:tcPr>
          <w:p w:rsidR="0060038F" w:rsidRDefault="0060038F" w:rsidP="0060038F">
            <w:pPr>
              <w:jc w:val="center"/>
              <w:rPr>
                <w:rFonts w:eastAsia="???"/>
                <w:lang w:val="kk-KZ"/>
              </w:rPr>
            </w:pPr>
            <w:r>
              <w:rPr>
                <w:rFonts w:eastAsia="???"/>
                <w:lang w:val="kk-KZ"/>
              </w:rPr>
              <w:t>1</w:t>
            </w:r>
          </w:p>
        </w:tc>
        <w:tc>
          <w:tcPr>
            <w:tcW w:w="1134" w:type="dxa"/>
            <w:shd w:val="clear" w:color="auto" w:fill="auto"/>
          </w:tcPr>
          <w:p w:rsidR="0060038F" w:rsidRDefault="005F4021" w:rsidP="0060038F">
            <w:pPr>
              <w:jc w:val="center"/>
              <w:rPr>
                <w:rFonts w:eastAsia="???"/>
                <w:lang w:val="kk-KZ"/>
              </w:rPr>
            </w:pPr>
            <w:r>
              <w:rPr>
                <w:rFonts w:eastAsia="???"/>
                <w:lang w:val="kk-KZ"/>
              </w:rPr>
              <w:t>10</w:t>
            </w:r>
          </w:p>
        </w:tc>
      </w:tr>
      <w:tr w:rsidR="0060038F" w:rsidRPr="00593725" w:rsidTr="00A833F3">
        <w:trPr>
          <w:trHeight w:val="191"/>
        </w:trPr>
        <w:tc>
          <w:tcPr>
            <w:tcW w:w="828" w:type="dxa"/>
            <w:vMerge/>
            <w:shd w:val="clear" w:color="auto" w:fill="auto"/>
          </w:tcPr>
          <w:p w:rsidR="0060038F" w:rsidRPr="00703A07" w:rsidRDefault="0060038F" w:rsidP="0060038F">
            <w:pPr>
              <w:jc w:val="center"/>
              <w:rPr>
                <w:lang w:val="kk-KZ"/>
              </w:rPr>
            </w:pPr>
          </w:p>
        </w:tc>
        <w:tc>
          <w:tcPr>
            <w:tcW w:w="6935" w:type="dxa"/>
            <w:shd w:val="clear" w:color="auto" w:fill="auto"/>
          </w:tcPr>
          <w:p w:rsidR="0060038F" w:rsidRPr="00A833F3" w:rsidRDefault="0060038F" w:rsidP="0060038F">
            <w:pPr>
              <w:rPr>
                <w:b/>
                <w:lang w:val="kk-KZ"/>
              </w:rPr>
            </w:pPr>
            <w:r w:rsidRPr="00A833F3">
              <w:rPr>
                <w:b/>
                <w:lang w:val="kk-KZ"/>
              </w:rPr>
              <w:t>Аралық бақылау - 2.</w:t>
            </w:r>
          </w:p>
        </w:tc>
        <w:tc>
          <w:tcPr>
            <w:tcW w:w="992" w:type="dxa"/>
            <w:shd w:val="clear" w:color="auto" w:fill="auto"/>
          </w:tcPr>
          <w:p w:rsidR="0060038F" w:rsidRDefault="0060038F" w:rsidP="0060038F">
            <w:pPr>
              <w:jc w:val="center"/>
              <w:rPr>
                <w:rFonts w:eastAsia="???"/>
                <w:lang w:val="kk-KZ"/>
              </w:rPr>
            </w:pPr>
          </w:p>
        </w:tc>
        <w:tc>
          <w:tcPr>
            <w:tcW w:w="1134" w:type="dxa"/>
            <w:shd w:val="clear" w:color="auto" w:fill="auto"/>
          </w:tcPr>
          <w:p w:rsidR="0060038F" w:rsidRPr="0060038F" w:rsidRDefault="0060038F" w:rsidP="0060038F">
            <w:pPr>
              <w:jc w:val="center"/>
              <w:rPr>
                <w:rFonts w:eastAsia="???"/>
                <w:b/>
                <w:lang w:val="kk-KZ"/>
              </w:rPr>
            </w:pPr>
            <w:r w:rsidRPr="0060038F">
              <w:rPr>
                <w:rFonts w:eastAsia="???"/>
                <w:b/>
                <w:lang w:val="kk-KZ"/>
              </w:rPr>
              <w:t>100</w:t>
            </w:r>
          </w:p>
        </w:tc>
      </w:tr>
    </w:tbl>
    <w:p w:rsidR="005704F8" w:rsidRPr="001462FB" w:rsidRDefault="005704F8" w:rsidP="005704F8">
      <w:pPr>
        <w:ind w:left="-114"/>
        <w:jc w:val="both"/>
        <w:rPr>
          <w:b/>
          <w:lang w:val="kk-KZ"/>
        </w:rPr>
      </w:pPr>
    </w:p>
    <w:p w:rsidR="001D1C88" w:rsidRPr="000B4AB1" w:rsidRDefault="001D1C88" w:rsidP="000B4AB1">
      <w:pPr>
        <w:jc w:val="right"/>
        <w:rPr>
          <w:i/>
          <w:lang w:val="kk-KZ"/>
        </w:rPr>
      </w:pPr>
    </w:p>
    <w:p w:rsidR="006C7A77" w:rsidRPr="00593725" w:rsidRDefault="006C7A77" w:rsidP="000B4AB1">
      <w:pPr>
        <w:rPr>
          <w:lang w:val="kk-KZ"/>
        </w:rPr>
      </w:pPr>
      <w:r w:rsidRPr="000B4AB1">
        <w:rPr>
          <w:lang w:val="kk-KZ"/>
        </w:rPr>
        <w:t>Оқытушы</w:t>
      </w:r>
      <w:r w:rsidR="005704F8">
        <w:rPr>
          <w:lang w:val="kk-KZ"/>
        </w:rPr>
        <w:t>лар:</w:t>
      </w:r>
      <w:r w:rsidRPr="000B4AB1">
        <w:rPr>
          <w:lang w:val="kk-KZ"/>
        </w:rPr>
        <w:t xml:space="preserve">              </w:t>
      </w:r>
      <w:r w:rsidRPr="000B4AB1">
        <w:rPr>
          <w:lang w:val="kk-KZ"/>
        </w:rPr>
        <w:tab/>
      </w:r>
      <w:r w:rsidRPr="000B4AB1">
        <w:rPr>
          <w:lang w:val="kk-KZ"/>
        </w:rPr>
        <w:tab/>
      </w:r>
      <w:r w:rsidRPr="0060038F">
        <w:rPr>
          <w:lang w:val="kk-KZ"/>
        </w:rPr>
        <w:t>___________</w:t>
      </w:r>
      <w:r w:rsidRPr="00593725">
        <w:rPr>
          <w:lang w:val="kk-KZ"/>
        </w:rPr>
        <w:t>_________________ Бержанова Р.Ж.</w:t>
      </w:r>
    </w:p>
    <w:p w:rsidR="005704F8" w:rsidRPr="00593725" w:rsidRDefault="005704F8" w:rsidP="000B4AB1">
      <w:pPr>
        <w:rPr>
          <w:lang w:val="kk-KZ"/>
        </w:rPr>
      </w:pPr>
    </w:p>
    <w:p w:rsidR="005704F8" w:rsidRDefault="005704F8" w:rsidP="005704F8">
      <w:pPr>
        <w:ind w:left="2836" w:firstLine="709"/>
        <w:rPr>
          <w:lang w:val="kk-KZ"/>
        </w:rPr>
      </w:pPr>
      <w:r w:rsidRPr="00593725">
        <w:rPr>
          <w:lang w:val="kk-KZ"/>
        </w:rPr>
        <w:t>___________________</w:t>
      </w:r>
      <w:r w:rsidRPr="000B4AB1">
        <w:t xml:space="preserve">_________ </w:t>
      </w:r>
      <w:r w:rsidRPr="00504758">
        <w:rPr>
          <w:lang w:val="kk-KZ"/>
        </w:rPr>
        <w:t>Асрандина С.Ш.</w:t>
      </w:r>
    </w:p>
    <w:p w:rsidR="005704F8" w:rsidRPr="00504758" w:rsidRDefault="005704F8" w:rsidP="005704F8">
      <w:pPr>
        <w:ind w:left="-114"/>
        <w:jc w:val="both"/>
        <w:rPr>
          <w:lang w:val="kk-KZ"/>
        </w:rPr>
      </w:pPr>
    </w:p>
    <w:p w:rsidR="005704F8" w:rsidRPr="005704F8" w:rsidRDefault="005704F8" w:rsidP="005704F8">
      <w:pPr>
        <w:ind w:left="2836" w:firstLine="709"/>
        <w:rPr>
          <w:lang w:val="kk-KZ"/>
        </w:rPr>
      </w:pPr>
      <w:r w:rsidRPr="00A833F3">
        <w:rPr>
          <w:lang w:val="kk-KZ"/>
        </w:rPr>
        <w:t xml:space="preserve">____________________________ </w:t>
      </w:r>
      <w:r>
        <w:rPr>
          <w:lang w:val="kk-KZ"/>
        </w:rPr>
        <w:t>Жумабаева Б.А.</w:t>
      </w:r>
    </w:p>
    <w:p w:rsidR="006C7A77" w:rsidRPr="005704F8" w:rsidRDefault="006C7A77" w:rsidP="000B4AB1">
      <w:pPr>
        <w:rPr>
          <w:lang w:val="kk-KZ"/>
        </w:rPr>
      </w:pPr>
    </w:p>
    <w:p w:rsidR="006C7A77" w:rsidRDefault="006C7A77" w:rsidP="000B4AB1">
      <w:pPr>
        <w:rPr>
          <w:lang w:val="kk-KZ"/>
        </w:rPr>
      </w:pPr>
      <w:r w:rsidRPr="000B4AB1">
        <w:rPr>
          <w:lang w:val="kk-KZ"/>
        </w:rPr>
        <w:t>Кафедра меңгеруші</w:t>
      </w:r>
      <w:r w:rsidR="00A833F3">
        <w:rPr>
          <w:lang w:val="kk-KZ"/>
        </w:rPr>
        <w:t>лер</w:t>
      </w:r>
      <w:r w:rsidRPr="000B4AB1">
        <w:rPr>
          <w:lang w:val="kk-KZ"/>
        </w:rPr>
        <w:t xml:space="preserve">і </w:t>
      </w:r>
      <w:r w:rsidRPr="00A833F3">
        <w:rPr>
          <w:lang w:val="kk-KZ"/>
        </w:rPr>
        <w:t xml:space="preserve"> </w:t>
      </w:r>
      <w:r w:rsidRPr="000B4AB1">
        <w:rPr>
          <w:lang w:val="kk-KZ"/>
        </w:rPr>
        <w:tab/>
      </w:r>
      <w:r w:rsidRPr="000B4AB1">
        <w:rPr>
          <w:lang w:val="kk-KZ"/>
        </w:rPr>
        <w:tab/>
      </w:r>
      <w:r w:rsidRPr="00A833F3">
        <w:rPr>
          <w:lang w:val="kk-KZ"/>
        </w:rPr>
        <w:t>____________________________</w:t>
      </w:r>
      <w:r w:rsidRPr="000B4AB1">
        <w:rPr>
          <w:lang w:val="kk-KZ"/>
        </w:rPr>
        <w:t xml:space="preserve"> </w:t>
      </w:r>
      <w:r w:rsidRPr="00A833F3">
        <w:rPr>
          <w:lang w:val="kk-KZ"/>
        </w:rPr>
        <w:t>Кистаубаева А.С.</w:t>
      </w:r>
    </w:p>
    <w:p w:rsidR="00A833F3" w:rsidRDefault="00A833F3" w:rsidP="000B4AB1">
      <w:pPr>
        <w:rPr>
          <w:lang w:val="kk-KZ"/>
        </w:rPr>
      </w:pPr>
    </w:p>
    <w:p w:rsidR="00A833F3" w:rsidRPr="00A833F3" w:rsidRDefault="00A833F3" w:rsidP="000B4AB1">
      <w:pPr>
        <w:rPr>
          <w:lang w:val="kk-KZ"/>
        </w:rPr>
      </w:pPr>
      <w:r>
        <w:rPr>
          <w:lang w:val="kk-KZ"/>
        </w:rPr>
        <w:t xml:space="preserve">         </w:t>
      </w:r>
      <w:r>
        <w:rPr>
          <w:lang w:val="kk-KZ"/>
        </w:rPr>
        <w:tab/>
      </w:r>
      <w:r>
        <w:rPr>
          <w:lang w:val="kk-KZ"/>
        </w:rPr>
        <w:tab/>
      </w:r>
      <w:r>
        <w:rPr>
          <w:lang w:val="kk-KZ"/>
        </w:rPr>
        <w:tab/>
      </w:r>
      <w:r>
        <w:rPr>
          <w:lang w:val="kk-KZ"/>
        </w:rPr>
        <w:tab/>
      </w:r>
      <w:r>
        <w:rPr>
          <w:lang w:val="kk-KZ"/>
        </w:rPr>
        <w:tab/>
      </w:r>
      <w:r w:rsidRPr="00A833F3">
        <w:rPr>
          <w:lang w:val="kk-KZ"/>
        </w:rPr>
        <w:t>____________________________</w:t>
      </w:r>
      <w:r w:rsidRPr="000B4AB1">
        <w:rPr>
          <w:lang w:val="kk-KZ"/>
        </w:rPr>
        <w:t xml:space="preserve"> </w:t>
      </w:r>
      <w:r w:rsidRPr="006C4A4F">
        <w:rPr>
          <w:lang w:val="kk-KZ"/>
        </w:rPr>
        <w:t>З.Г. Айташева</w:t>
      </w:r>
    </w:p>
    <w:p w:rsidR="006C7A77" w:rsidRPr="00A833F3" w:rsidRDefault="006C7A77" w:rsidP="000B4AB1">
      <w:pPr>
        <w:rPr>
          <w:lang w:val="kk-KZ"/>
        </w:rPr>
      </w:pPr>
    </w:p>
    <w:p w:rsidR="006C7A77" w:rsidRPr="000B4AB1" w:rsidRDefault="006C7A77" w:rsidP="000B4AB1">
      <w:pPr>
        <w:rPr>
          <w:lang w:val="kk-KZ"/>
        </w:rPr>
      </w:pPr>
      <w:r w:rsidRPr="000B4AB1">
        <w:rPr>
          <w:lang w:val="kk-KZ"/>
        </w:rPr>
        <w:t xml:space="preserve">Әдістемелік бюросының төрайымы </w:t>
      </w:r>
      <w:r w:rsidRPr="00A833F3">
        <w:rPr>
          <w:lang w:val="kk-KZ"/>
        </w:rPr>
        <w:t>____________________________ Кулбаева М.С.</w:t>
      </w:r>
    </w:p>
    <w:p w:rsidR="001D1C88" w:rsidRPr="000B4AB1" w:rsidRDefault="001D1C88" w:rsidP="000B4AB1">
      <w:pPr>
        <w:jc w:val="right"/>
        <w:rPr>
          <w:i/>
          <w:lang w:val="kk-KZ"/>
        </w:rPr>
      </w:pPr>
    </w:p>
    <w:p w:rsidR="00660DEB" w:rsidRPr="00A833F3" w:rsidRDefault="00660DEB" w:rsidP="000B4AB1">
      <w:pPr>
        <w:rPr>
          <w:i/>
          <w:lang w:val="kk-KZ"/>
        </w:rPr>
      </w:pPr>
    </w:p>
    <w:sectPr w:rsidR="00660DEB" w:rsidRPr="00A833F3" w:rsidSect="000B4AB1">
      <w:pgSz w:w="11906" w:h="16838"/>
      <w:pgMar w:top="709"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
    <w:altName w:val="Times New Roman"/>
    <w:panose1 w:val="00000000000000000000"/>
    <w:charset w:val="00"/>
    <w:family w:val="roman"/>
    <w:notTrueType/>
    <w:pitch w:val="default"/>
    <w:sig w:usb0="00000001" w:usb1="09060000" w:usb2="00000010" w:usb3="00000000" w:csb0="00080000" w:csb1="00000000"/>
  </w:font>
  <w:font w:name="???">
    <w:altName w:val="Arial Unicode MS"/>
    <w:panose1 w:val="00000000000000000000"/>
    <w:charset w:val="81"/>
    <w:family w:val="roman"/>
    <w:notTrueType/>
    <w:pitch w:val="fixed"/>
    <w:sig w:usb0="00000001" w:usb1="09060000" w:usb2="00000010" w:usb3="00000000" w:csb0="00080000" w:csb1="00000000"/>
  </w:font>
  <w:font w:name="Times Kaz">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7FB7"/>
    <w:multiLevelType w:val="hybridMultilevel"/>
    <w:tmpl w:val="0E32F3EC"/>
    <w:lvl w:ilvl="0" w:tplc="4D88D71C">
      <w:start w:val="1"/>
      <w:numFmt w:val="decimal"/>
      <w:lvlText w:val="%1."/>
      <w:lvlJc w:val="left"/>
      <w:pPr>
        <w:ind w:left="677" w:hanging="360"/>
      </w:pPr>
      <w:rPr>
        <w:rFonts w:eastAsia="Times New Roman" w:hint="default"/>
        <w:color w:val="auto"/>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15:restartNumberingAfterBreak="0">
    <w:nsid w:val="14A662FF"/>
    <w:multiLevelType w:val="hybridMultilevel"/>
    <w:tmpl w:val="7E6C99F2"/>
    <w:lvl w:ilvl="0" w:tplc="EFD0AA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6BC3459"/>
    <w:multiLevelType w:val="hybridMultilevel"/>
    <w:tmpl w:val="A3187644"/>
    <w:lvl w:ilvl="0" w:tplc="76C86BBA">
      <w:start w:val="7"/>
      <w:numFmt w:val="decimal"/>
      <w:lvlText w:val="%1."/>
      <w:lvlJc w:val="left"/>
      <w:pPr>
        <w:ind w:left="364" w:hanging="360"/>
      </w:pPr>
      <w:rPr>
        <w:rFonts w:hint="default"/>
        <w:b w:val="0"/>
        <w:sz w:val="24"/>
        <w:szCs w:val="24"/>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3" w15:restartNumberingAfterBreak="0">
    <w:nsid w:val="41C44361"/>
    <w:multiLevelType w:val="hybridMultilevel"/>
    <w:tmpl w:val="15EC413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672A95"/>
    <w:multiLevelType w:val="hybridMultilevel"/>
    <w:tmpl w:val="7E6C99F2"/>
    <w:lvl w:ilvl="0" w:tplc="EFD0AA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C57690E"/>
    <w:multiLevelType w:val="hybridMultilevel"/>
    <w:tmpl w:val="17706A8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4C9075DB"/>
    <w:multiLevelType w:val="hybridMultilevel"/>
    <w:tmpl w:val="14CC4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305722"/>
    <w:multiLevelType w:val="hybridMultilevel"/>
    <w:tmpl w:val="C80283AE"/>
    <w:lvl w:ilvl="0" w:tplc="F04ADEB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DD4250B"/>
    <w:multiLevelType w:val="hybridMultilevel"/>
    <w:tmpl w:val="B90A36D4"/>
    <w:lvl w:ilvl="0" w:tplc="D264D55C">
      <w:start w:val="10"/>
      <w:numFmt w:val="decimal"/>
      <w:lvlText w:val="%1."/>
      <w:lvlJc w:val="left"/>
      <w:pPr>
        <w:ind w:left="364" w:hanging="360"/>
      </w:pPr>
      <w:rPr>
        <w:rFonts w:hint="default"/>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9" w15:restartNumberingAfterBreak="0">
    <w:nsid w:val="709B46A9"/>
    <w:multiLevelType w:val="hybridMultilevel"/>
    <w:tmpl w:val="B552BE0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7"/>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8"/>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66"/>
    <w:rsid w:val="000138F4"/>
    <w:rsid w:val="00014B3F"/>
    <w:rsid w:val="00026A52"/>
    <w:rsid w:val="00042D7B"/>
    <w:rsid w:val="000543FE"/>
    <w:rsid w:val="000A0781"/>
    <w:rsid w:val="000B1BA2"/>
    <w:rsid w:val="000B4AB1"/>
    <w:rsid w:val="000F3A00"/>
    <w:rsid w:val="000F6F30"/>
    <w:rsid w:val="00115D3D"/>
    <w:rsid w:val="00124AD8"/>
    <w:rsid w:val="001333BF"/>
    <w:rsid w:val="001611DE"/>
    <w:rsid w:val="00166A05"/>
    <w:rsid w:val="00177BF3"/>
    <w:rsid w:val="00182720"/>
    <w:rsid w:val="00186BAA"/>
    <w:rsid w:val="001933F3"/>
    <w:rsid w:val="001B6511"/>
    <w:rsid w:val="001D1C88"/>
    <w:rsid w:val="00271A60"/>
    <w:rsid w:val="00275491"/>
    <w:rsid w:val="00284354"/>
    <w:rsid w:val="002B2ED5"/>
    <w:rsid w:val="002C05B3"/>
    <w:rsid w:val="002C6DFB"/>
    <w:rsid w:val="002E1317"/>
    <w:rsid w:val="002E38CA"/>
    <w:rsid w:val="002F1563"/>
    <w:rsid w:val="002F4C61"/>
    <w:rsid w:val="003056AE"/>
    <w:rsid w:val="003833D5"/>
    <w:rsid w:val="00393940"/>
    <w:rsid w:val="003A11A6"/>
    <w:rsid w:val="003A44E4"/>
    <w:rsid w:val="003C2706"/>
    <w:rsid w:val="003E4048"/>
    <w:rsid w:val="003E4C16"/>
    <w:rsid w:val="003F0580"/>
    <w:rsid w:val="003F46A6"/>
    <w:rsid w:val="00435D5F"/>
    <w:rsid w:val="00447F65"/>
    <w:rsid w:val="00491115"/>
    <w:rsid w:val="004A510B"/>
    <w:rsid w:val="004F3A50"/>
    <w:rsid w:val="00510DE0"/>
    <w:rsid w:val="00526802"/>
    <w:rsid w:val="0053155E"/>
    <w:rsid w:val="0053640F"/>
    <w:rsid w:val="005469BC"/>
    <w:rsid w:val="00550F12"/>
    <w:rsid w:val="00567A5B"/>
    <w:rsid w:val="005704F8"/>
    <w:rsid w:val="00593725"/>
    <w:rsid w:val="005A5149"/>
    <w:rsid w:val="005C1EE0"/>
    <w:rsid w:val="005C4FC9"/>
    <w:rsid w:val="005E561C"/>
    <w:rsid w:val="005F4021"/>
    <w:rsid w:val="005F4BE2"/>
    <w:rsid w:val="0060038F"/>
    <w:rsid w:val="006401F1"/>
    <w:rsid w:val="006453C3"/>
    <w:rsid w:val="00660DEB"/>
    <w:rsid w:val="006920FC"/>
    <w:rsid w:val="006A3AF5"/>
    <w:rsid w:val="006C7A77"/>
    <w:rsid w:val="006D1093"/>
    <w:rsid w:val="006D428D"/>
    <w:rsid w:val="007071B9"/>
    <w:rsid w:val="007345A6"/>
    <w:rsid w:val="0073765D"/>
    <w:rsid w:val="00746385"/>
    <w:rsid w:val="007539BD"/>
    <w:rsid w:val="007708D1"/>
    <w:rsid w:val="00772EB6"/>
    <w:rsid w:val="00794426"/>
    <w:rsid w:val="007B3DC5"/>
    <w:rsid w:val="007B5C58"/>
    <w:rsid w:val="007C60BF"/>
    <w:rsid w:val="007D0929"/>
    <w:rsid w:val="007D16F8"/>
    <w:rsid w:val="007D310D"/>
    <w:rsid w:val="007D3EE1"/>
    <w:rsid w:val="007F53C0"/>
    <w:rsid w:val="008112D7"/>
    <w:rsid w:val="00830EC6"/>
    <w:rsid w:val="0083564C"/>
    <w:rsid w:val="0084200F"/>
    <w:rsid w:val="008459EC"/>
    <w:rsid w:val="0086746F"/>
    <w:rsid w:val="00871C9B"/>
    <w:rsid w:val="008740F0"/>
    <w:rsid w:val="00887FA7"/>
    <w:rsid w:val="008D0244"/>
    <w:rsid w:val="008D7766"/>
    <w:rsid w:val="008E79C6"/>
    <w:rsid w:val="00915280"/>
    <w:rsid w:val="009A3498"/>
    <w:rsid w:val="009E3908"/>
    <w:rsid w:val="009F309D"/>
    <w:rsid w:val="009F4C55"/>
    <w:rsid w:val="00A020A2"/>
    <w:rsid w:val="00A33E6C"/>
    <w:rsid w:val="00A70627"/>
    <w:rsid w:val="00A8181A"/>
    <w:rsid w:val="00A833F3"/>
    <w:rsid w:val="00A84489"/>
    <w:rsid w:val="00A84C95"/>
    <w:rsid w:val="00A9004F"/>
    <w:rsid w:val="00AA4B1C"/>
    <w:rsid w:val="00AB3381"/>
    <w:rsid w:val="00AB5EB1"/>
    <w:rsid w:val="00AD202D"/>
    <w:rsid w:val="00AF2791"/>
    <w:rsid w:val="00B40292"/>
    <w:rsid w:val="00B56115"/>
    <w:rsid w:val="00B60BEA"/>
    <w:rsid w:val="00B712F0"/>
    <w:rsid w:val="00B715C5"/>
    <w:rsid w:val="00BB2FAD"/>
    <w:rsid w:val="00BE0AD8"/>
    <w:rsid w:val="00BF1DC3"/>
    <w:rsid w:val="00C064F0"/>
    <w:rsid w:val="00C16E9D"/>
    <w:rsid w:val="00C17104"/>
    <w:rsid w:val="00C43E28"/>
    <w:rsid w:val="00C4424D"/>
    <w:rsid w:val="00C517A5"/>
    <w:rsid w:val="00C51AFF"/>
    <w:rsid w:val="00C562E8"/>
    <w:rsid w:val="00C80C39"/>
    <w:rsid w:val="00C85BA5"/>
    <w:rsid w:val="00C97733"/>
    <w:rsid w:val="00CC3F3D"/>
    <w:rsid w:val="00CD49CC"/>
    <w:rsid w:val="00D436C2"/>
    <w:rsid w:val="00D660F2"/>
    <w:rsid w:val="00D74355"/>
    <w:rsid w:val="00D90CA8"/>
    <w:rsid w:val="00DB4487"/>
    <w:rsid w:val="00DB558D"/>
    <w:rsid w:val="00DD072E"/>
    <w:rsid w:val="00DD121E"/>
    <w:rsid w:val="00DD66CF"/>
    <w:rsid w:val="00DE6B97"/>
    <w:rsid w:val="00DF4DDC"/>
    <w:rsid w:val="00E13A00"/>
    <w:rsid w:val="00E2555E"/>
    <w:rsid w:val="00E36F82"/>
    <w:rsid w:val="00E54537"/>
    <w:rsid w:val="00E60AD6"/>
    <w:rsid w:val="00E8568F"/>
    <w:rsid w:val="00E96D65"/>
    <w:rsid w:val="00EA26DC"/>
    <w:rsid w:val="00EA2A27"/>
    <w:rsid w:val="00EB2828"/>
    <w:rsid w:val="00EB6BDA"/>
    <w:rsid w:val="00EC057F"/>
    <w:rsid w:val="00ED5614"/>
    <w:rsid w:val="00ED77E8"/>
    <w:rsid w:val="00EE1615"/>
    <w:rsid w:val="00F30ECC"/>
    <w:rsid w:val="00F34EA0"/>
    <w:rsid w:val="00F52CB9"/>
    <w:rsid w:val="00F80369"/>
    <w:rsid w:val="00F85FF0"/>
    <w:rsid w:val="00F867D2"/>
    <w:rsid w:val="00FD2B2F"/>
    <w:rsid w:val="00FE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0B606-7B0F-461D-B812-A22A494D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unhideWhenUsed/>
    <w:rsid w:val="008D7766"/>
    <w:pPr>
      <w:spacing w:after="120"/>
      <w:ind w:left="283"/>
    </w:pPr>
    <w:rPr>
      <w:rFonts w:eastAsia="Calibri"/>
    </w:rPr>
  </w:style>
  <w:style w:type="character" w:customStyle="1" w:styleId="a4">
    <w:name w:val="Основной текст с отступом Знак"/>
    <w:basedOn w:val="a0"/>
    <w:link w:val="a3"/>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customStyle="1" w:styleId="11">
    <w:name w:val="Обычный1"/>
    <w:rsid w:val="001933F3"/>
    <w:pPr>
      <w:spacing w:after="0" w:line="240" w:lineRule="auto"/>
    </w:pPr>
    <w:rPr>
      <w:rFonts w:ascii="Times New Roman" w:eastAsia="Times New Roman" w:hAnsi="Times New Roman" w:cs="Times New Roman"/>
      <w:sz w:val="20"/>
      <w:szCs w:val="20"/>
      <w:lang w:eastAsia="ru-RU"/>
    </w:rPr>
  </w:style>
  <w:style w:type="paragraph" w:styleId="a5">
    <w:name w:val="Body Text"/>
    <w:basedOn w:val="a"/>
    <w:link w:val="a6"/>
    <w:uiPriority w:val="99"/>
    <w:unhideWhenUsed/>
    <w:rsid w:val="00C85BA5"/>
    <w:pPr>
      <w:spacing w:after="120"/>
    </w:pPr>
  </w:style>
  <w:style w:type="character" w:customStyle="1" w:styleId="a6">
    <w:name w:val="Основной текст Знак"/>
    <w:basedOn w:val="a0"/>
    <w:link w:val="a5"/>
    <w:uiPriority w:val="99"/>
    <w:rsid w:val="00C85BA5"/>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F85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F85FF0"/>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915280"/>
    <w:pPr>
      <w:widowControl w:val="0"/>
      <w:autoSpaceDE w:val="0"/>
      <w:autoSpaceDN w:val="0"/>
      <w:ind w:left="105"/>
    </w:pPr>
    <w:rPr>
      <w:sz w:val="22"/>
      <w:szCs w:val="22"/>
      <w:lang w:bidi="ru-RU"/>
    </w:rPr>
  </w:style>
  <w:style w:type="character" w:styleId="a7">
    <w:name w:val="Hyperlink"/>
    <w:basedOn w:val="a0"/>
    <w:uiPriority w:val="99"/>
    <w:unhideWhenUsed/>
    <w:rsid w:val="00915280"/>
    <w:rPr>
      <w:color w:val="0563C1" w:themeColor="hyperlink"/>
      <w:u w:val="single"/>
    </w:rPr>
  </w:style>
  <w:style w:type="table" w:styleId="a8">
    <w:name w:val="Table Grid"/>
    <w:aliases w:val="Таблица плотная"/>
    <w:basedOn w:val="a1"/>
    <w:uiPriority w:val="59"/>
    <w:rsid w:val="009152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915280"/>
    <w:pPr>
      <w:ind w:left="720"/>
      <w:contextualSpacing/>
    </w:pPr>
    <w:rPr>
      <w:sz w:val="20"/>
      <w:szCs w:val="20"/>
    </w:rPr>
  </w:style>
  <w:style w:type="character" w:customStyle="1" w:styleId="aa">
    <w:name w:val="Абзац списка Знак"/>
    <w:link w:val="a9"/>
    <w:uiPriority w:val="34"/>
    <w:locked/>
    <w:rsid w:val="00915280"/>
    <w:rPr>
      <w:rFonts w:ascii="Times New Roman" w:eastAsia="Times New Roman" w:hAnsi="Times New Roman" w:cs="Times New Roman"/>
      <w:sz w:val="20"/>
      <w:szCs w:val="20"/>
      <w:lang w:eastAsia="ru-RU"/>
    </w:rPr>
  </w:style>
  <w:style w:type="paragraph" w:customStyle="1" w:styleId="Default">
    <w:name w:val="Default"/>
    <w:rsid w:val="00B5611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lighting">
    <w:name w:val="bo_lighting"/>
    <w:basedOn w:val="a0"/>
    <w:rsid w:val="00AF2791"/>
  </w:style>
  <w:style w:type="paragraph" w:styleId="2">
    <w:name w:val="Body Text Indent 2"/>
    <w:basedOn w:val="a"/>
    <w:link w:val="20"/>
    <w:uiPriority w:val="99"/>
    <w:unhideWhenUsed/>
    <w:rsid w:val="00F34EA0"/>
    <w:pPr>
      <w:spacing w:after="120" w:line="480" w:lineRule="auto"/>
      <w:ind w:left="283"/>
    </w:pPr>
  </w:style>
  <w:style w:type="character" w:customStyle="1" w:styleId="20">
    <w:name w:val="Основной текст с отступом 2 Знак"/>
    <w:basedOn w:val="a0"/>
    <w:link w:val="2"/>
    <w:uiPriority w:val="99"/>
    <w:rsid w:val="00F34EA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13635">
      <w:bodyDiv w:val="1"/>
      <w:marLeft w:val="0"/>
      <w:marRight w:val="0"/>
      <w:marTop w:val="0"/>
      <w:marBottom w:val="0"/>
      <w:divBdr>
        <w:top w:val="none" w:sz="0" w:space="0" w:color="auto"/>
        <w:left w:val="none" w:sz="0" w:space="0" w:color="auto"/>
        <w:bottom w:val="none" w:sz="0" w:space="0" w:color="auto"/>
        <w:right w:val="none" w:sz="0" w:space="0" w:color="auto"/>
      </w:divBdr>
      <w:divsChild>
        <w:div w:id="1111897540">
          <w:marLeft w:val="0"/>
          <w:marRight w:val="0"/>
          <w:marTop w:val="0"/>
          <w:marBottom w:val="0"/>
          <w:divBdr>
            <w:top w:val="none" w:sz="0" w:space="0" w:color="auto"/>
            <w:left w:val="none" w:sz="0" w:space="0" w:color="auto"/>
            <w:bottom w:val="none" w:sz="0" w:space="0" w:color="auto"/>
            <w:right w:val="none" w:sz="0" w:space="0" w:color="auto"/>
          </w:divBdr>
        </w:div>
        <w:div w:id="1046023370">
          <w:marLeft w:val="0"/>
          <w:marRight w:val="0"/>
          <w:marTop w:val="0"/>
          <w:marBottom w:val="0"/>
          <w:divBdr>
            <w:top w:val="none" w:sz="0" w:space="0" w:color="auto"/>
            <w:left w:val="none" w:sz="0" w:space="0" w:color="auto"/>
            <w:bottom w:val="none" w:sz="0" w:space="0" w:color="auto"/>
            <w:right w:val="none" w:sz="0" w:space="0" w:color="auto"/>
          </w:divBdr>
        </w:div>
        <w:div w:id="554707351">
          <w:marLeft w:val="0"/>
          <w:marRight w:val="0"/>
          <w:marTop w:val="0"/>
          <w:marBottom w:val="0"/>
          <w:divBdr>
            <w:top w:val="none" w:sz="0" w:space="0" w:color="auto"/>
            <w:left w:val="none" w:sz="0" w:space="0" w:color="auto"/>
            <w:bottom w:val="none" w:sz="0" w:space="0" w:color="auto"/>
            <w:right w:val="none" w:sz="0" w:space="0" w:color="auto"/>
          </w:divBdr>
        </w:div>
      </w:divsChild>
    </w:div>
    <w:div w:id="616061350">
      <w:bodyDiv w:val="1"/>
      <w:marLeft w:val="0"/>
      <w:marRight w:val="0"/>
      <w:marTop w:val="0"/>
      <w:marBottom w:val="0"/>
      <w:divBdr>
        <w:top w:val="none" w:sz="0" w:space="0" w:color="auto"/>
        <w:left w:val="none" w:sz="0" w:space="0" w:color="auto"/>
        <w:bottom w:val="none" w:sz="0" w:space="0" w:color="auto"/>
        <w:right w:val="none" w:sz="0" w:space="0" w:color="auto"/>
      </w:divBdr>
    </w:div>
    <w:div w:id="1322540314">
      <w:bodyDiv w:val="1"/>
      <w:marLeft w:val="0"/>
      <w:marRight w:val="0"/>
      <w:marTop w:val="0"/>
      <w:marBottom w:val="0"/>
      <w:divBdr>
        <w:top w:val="none" w:sz="0" w:space="0" w:color="auto"/>
        <w:left w:val="none" w:sz="0" w:space="0" w:color="auto"/>
        <w:bottom w:val="none" w:sz="0" w:space="0" w:color="auto"/>
        <w:right w:val="none" w:sz="0" w:space="0" w:color="auto"/>
      </w:divBdr>
    </w:div>
    <w:div w:id="1763796077">
      <w:bodyDiv w:val="1"/>
      <w:marLeft w:val="0"/>
      <w:marRight w:val="0"/>
      <w:marTop w:val="0"/>
      <w:marBottom w:val="0"/>
      <w:divBdr>
        <w:top w:val="none" w:sz="0" w:space="0" w:color="auto"/>
        <w:left w:val="none" w:sz="0" w:space="0" w:color="auto"/>
        <w:bottom w:val="none" w:sz="0" w:space="0" w:color="auto"/>
        <w:right w:val="none" w:sz="0" w:space="0" w:color="auto"/>
      </w:divBdr>
    </w:div>
    <w:div w:id="184713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tanat.asrandina@kaznu.kz" TargetMode="External"/><Relationship Id="rId3" Type="http://schemas.openxmlformats.org/officeDocument/2006/relationships/styles" Target="styles.xml"/><Relationship Id="rId7" Type="http://schemas.openxmlformats.org/officeDocument/2006/relationships/hyperlink" Target="mailto:Ramza05@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1AC88-1DB9-41CF-A25B-0B3849113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1871</Words>
  <Characters>10665</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User</cp:lastModifiedBy>
  <cp:revision>2</cp:revision>
  <dcterms:created xsi:type="dcterms:W3CDTF">2018-12-24T18:29:00Z</dcterms:created>
  <dcterms:modified xsi:type="dcterms:W3CDTF">2018-12-24T18:29:00Z</dcterms:modified>
</cp:coreProperties>
</file>